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7669" w14:textId="319F0823" w:rsidR="005E57BB" w:rsidRDefault="005E57BB" w:rsidP="005E57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National Council for </w:t>
      </w:r>
      <w:r w:rsidR="004D7936">
        <w:rPr>
          <w:b/>
          <w:sz w:val="28"/>
          <w:szCs w:val="28"/>
        </w:rPr>
        <w:t>Mental Wellbeing</w:t>
      </w:r>
    </w:p>
    <w:p w14:paraId="63497BED" w14:textId="4FBAEF1C" w:rsidR="005E57BB" w:rsidRDefault="005E57BB" w:rsidP="005E57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Association Executives </w:t>
      </w:r>
      <w:r w:rsidR="00FD63FB">
        <w:rPr>
          <w:bCs/>
          <w:sz w:val="28"/>
          <w:szCs w:val="28"/>
        </w:rPr>
        <w:t>Meeting</w:t>
      </w:r>
      <w:r>
        <w:rPr>
          <w:bCs/>
          <w:sz w:val="28"/>
          <w:szCs w:val="28"/>
        </w:rPr>
        <w:t xml:space="preserve"> Summary Notes</w:t>
      </w:r>
    </w:p>
    <w:p w14:paraId="15240E97" w14:textId="43082F36" w:rsidR="005E57BB" w:rsidRDefault="5270B2E3" w:rsidP="4D01E3F2">
      <w:pPr>
        <w:rPr>
          <w:sz w:val="28"/>
          <w:szCs w:val="28"/>
        </w:rPr>
      </w:pPr>
      <w:r w:rsidRPr="0E6ACD57">
        <w:rPr>
          <w:sz w:val="28"/>
          <w:szCs w:val="28"/>
        </w:rPr>
        <w:t>Fri</w:t>
      </w:r>
      <w:r w:rsidR="005E57BB" w:rsidRPr="0E6ACD57">
        <w:rPr>
          <w:sz w:val="28"/>
          <w:szCs w:val="28"/>
        </w:rPr>
        <w:t xml:space="preserve">day, </w:t>
      </w:r>
      <w:r w:rsidR="73906581" w:rsidRPr="0E6ACD57">
        <w:rPr>
          <w:sz w:val="28"/>
          <w:szCs w:val="28"/>
        </w:rPr>
        <w:t>February 2</w:t>
      </w:r>
      <w:r w:rsidR="00B17C6C" w:rsidRPr="0E6ACD57">
        <w:rPr>
          <w:sz w:val="28"/>
          <w:szCs w:val="28"/>
        </w:rPr>
        <w:t>, 202</w:t>
      </w:r>
      <w:r w:rsidR="00883AFB" w:rsidRPr="0E6ACD57">
        <w:rPr>
          <w:sz w:val="28"/>
          <w:szCs w:val="28"/>
        </w:rPr>
        <w:t>3</w:t>
      </w:r>
    </w:p>
    <w:p w14:paraId="23506204" w14:textId="77777777" w:rsidR="005E57BB" w:rsidRDefault="005E57BB" w:rsidP="005E57BB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2:00 – 3:00 p.m. ET</w:t>
      </w:r>
    </w:p>
    <w:p w14:paraId="5DCCFEE8" w14:textId="77777777" w:rsidR="005E57BB" w:rsidRDefault="005E57BB" w:rsidP="005E57BB">
      <w:pPr>
        <w:rPr>
          <w:rFonts w:ascii="Calibri" w:eastAsia="Calibri" w:hAnsi="Calibri" w:cs="Calibri"/>
        </w:rPr>
      </w:pPr>
    </w:p>
    <w:p w14:paraId="6D4569E1" w14:textId="1735EFF8" w:rsidR="00324F11" w:rsidRPr="00806FAD" w:rsidRDefault="005E57BB" w:rsidP="0E6ACD57">
      <w:pPr>
        <w:rPr>
          <w:rFonts w:eastAsia="Calibri"/>
        </w:rPr>
      </w:pPr>
      <w:r w:rsidRPr="0B7B9C15">
        <w:rPr>
          <w:rFonts w:eastAsia="Calibri"/>
          <w:b/>
          <w:bCs/>
          <w:u w:val="single"/>
        </w:rPr>
        <w:t>Participants</w:t>
      </w:r>
      <w:r w:rsidRPr="0B7B9C15">
        <w:rPr>
          <w:rFonts w:eastAsia="Calibri"/>
          <w:b/>
          <w:bCs/>
        </w:rPr>
        <w:t>:</w:t>
      </w:r>
      <w:r w:rsidRPr="0B7B9C15">
        <w:rPr>
          <w:rFonts w:eastAsia="Calibri"/>
        </w:rPr>
        <w:t xml:space="preserve"> </w:t>
      </w:r>
      <w:r w:rsidR="138B12E4" w:rsidRPr="0B7B9C15">
        <w:rPr>
          <w:rFonts w:eastAsia="Calibri"/>
        </w:rPr>
        <w:t xml:space="preserve">Laura Aldinger, </w:t>
      </w:r>
      <w:r w:rsidR="0B8B4CB8" w:rsidRPr="0B7B9C15">
        <w:rPr>
          <w:rFonts w:eastAsia="Calibri"/>
        </w:rPr>
        <w:t>Melanie Brown</w:t>
      </w:r>
      <w:r w:rsidR="68E6988B" w:rsidRPr="0B7B9C15">
        <w:rPr>
          <w:rFonts w:eastAsia="Calibri"/>
        </w:rPr>
        <w:t>-</w:t>
      </w:r>
      <w:r w:rsidR="0B8B4CB8" w:rsidRPr="0B7B9C15">
        <w:rPr>
          <w:rFonts w:eastAsia="Calibri"/>
        </w:rPr>
        <w:t xml:space="preserve">Woofter, </w:t>
      </w:r>
      <w:r w:rsidR="58125C57" w:rsidRPr="0B7B9C15">
        <w:rPr>
          <w:rFonts w:eastAsia="Calibri"/>
        </w:rPr>
        <w:t>Karen Campbell, L</w:t>
      </w:r>
      <w:r w:rsidR="795FEDCF" w:rsidRPr="0B7B9C15">
        <w:rPr>
          <w:rFonts w:eastAsia="Calibri"/>
        </w:rPr>
        <w:t xml:space="preserve">ydia Conley, </w:t>
      </w:r>
      <w:r w:rsidR="563EE02E" w:rsidRPr="0B7B9C15">
        <w:rPr>
          <w:rFonts w:eastAsia="Calibri"/>
        </w:rPr>
        <w:t>Frank Cornelia, Annette Dubas, Candy Espino</w:t>
      </w:r>
      <w:r w:rsidR="2982A482" w:rsidRPr="0B7B9C15">
        <w:rPr>
          <w:rFonts w:eastAsia="Calibri"/>
        </w:rPr>
        <w:t xml:space="preserve">, Zoe Frantz, </w:t>
      </w:r>
      <w:r w:rsidR="37E90112" w:rsidRPr="0B7B9C15">
        <w:rPr>
          <w:rFonts w:eastAsia="Calibri"/>
        </w:rPr>
        <w:t>Elizabeth Ganz, Robyn Garrett</w:t>
      </w:r>
      <w:r w:rsidR="1BEF824C" w:rsidRPr="0B7B9C15">
        <w:rPr>
          <w:rFonts w:eastAsia="Calibri"/>
        </w:rPr>
        <w:t xml:space="preserve">, </w:t>
      </w:r>
      <w:r w:rsidR="6C4B145F" w:rsidRPr="0B7B9C15">
        <w:rPr>
          <w:rFonts w:eastAsia="Calibri"/>
        </w:rPr>
        <w:t xml:space="preserve">Shannon Hall, </w:t>
      </w:r>
      <w:r w:rsidR="00806FAD" w:rsidRPr="0B7B9C15">
        <w:rPr>
          <w:rFonts w:eastAsia="Calibri"/>
        </w:rPr>
        <w:t>Jesse Hambr</w:t>
      </w:r>
      <w:r w:rsidR="12BB21DA" w:rsidRPr="0B7B9C15">
        <w:rPr>
          <w:rFonts w:eastAsia="Calibri"/>
        </w:rPr>
        <w:t>ick</w:t>
      </w:r>
      <w:r w:rsidR="00806FAD" w:rsidRPr="0B7B9C15">
        <w:rPr>
          <w:rFonts w:eastAsia="Calibri"/>
        </w:rPr>
        <w:t>,</w:t>
      </w:r>
      <w:r w:rsidR="225618B0" w:rsidRPr="0B7B9C15">
        <w:rPr>
          <w:rFonts w:eastAsia="Calibri"/>
        </w:rPr>
        <w:t xml:space="preserve"> </w:t>
      </w:r>
      <w:r w:rsidR="65828E6B" w:rsidRPr="0B7B9C15">
        <w:rPr>
          <w:rFonts w:eastAsia="Calibri"/>
        </w:rPr>
        <w:t xml:space="preserve">Soley Hernandez, </w:t>
      </w:r>
      <w:r w:rsidR="521E763A" w:rsidRPr="0B7B9C15">
        <w:rPr>
          <w:rFonts w:eastAsia="Calibri"/>
        </w:rPr>
        <w:t xml:space="preserve">Lance Johnson, </w:t>
      </w:r>
      <w:r w:rsidR="00806FAD" w:rsidRPr="0B7B9C15">
        <w:rPr>
          <w:rFonts w:eastAsia="Calibri"/>
        </w:rPr>
        <w:t>L</w:t>
      </w:r>
      <w:r w:rsidR="08D5171B" w:rsidRPr="0B7B9C15">
        <w:rPr>
          <w:rFonts w:eastAsia="Calibri"/>
        </w:rPr>
        <w:t>ee</w:t>
      </w:r>
      <w:r w:rsidR="00806FAD" w:rsidRPr="0B7B9C15">
        <w:rPr>
          <w:rFonts w:eastAsia="Calibri"/>
        </w:rPr>
        <w:t xml:space="preserve"> Johnson, </w:t>
      </w:r>
      <w:r w:rsidR="6227AB95" w:rsidRPr="0B7B9C15">
        <w:rPr>
          <w:rFonts w:eastAsia="Calibri"/>
        </w:rPr>
        <w:t xml:space="preserve">Kara Johnson-Hufford, Kyle Kessler, </w:t>
      </w:r>
      <w:r w:rsidR="633A56C3" w:rsidRPr="0B7B9C15">
        <w:rPr>
          <w:rFonts w:eastAsia="Calibri"/>
        </w:rPr>
        <w:t xml:space="preserve">Victoria Kildal, </w:t>
      </w:r>
      <w:r w:rsidR="6ACF8636" w:rsidRPr="0B7B9C15">
        <w:rPr>
          <w:rFonts w:eastAsia="Calibri"/>
        </w:rPr>
        <w:t xml:space="preserve">Joel Landreneau, </w:t>
      </w:r>
      <w:r w:rsidR="00324F11" w:rsidRPr="0B7B9C15">
        <w:rPr>
          <w:rFonts w:eastAsia="Calibri"/>
        </w:rPr>
        <w:t>Mark Le</w:t>
      </w:r>
      <w:r w:rsidR="009B099D" w:rsidRPr="0B7B9C15">
        <w:rPr>
          <w:rFonts w:eastAsia="Calibri"/>
        </w:rPr>
        <w:t>V</w:t>
      </w:r>
      <w:r w:rsidR="00324F11" w:rsidRPr="0B7B9C15">
        <w:rPr>
          <w:rFonts w:eastAsia="Calibri"/>
        </w:rPr>
        <w:t>ota,</w:t>
      </w:r>
      <w:r w:rsidR="00FA1B26" w:rsidRPr="0B7B9C15">
        <w:rPr>
          <w:rFonts w:eastAsia="Calibri"/>
        </w:rPr>
        <w:t xml:space="preserve"> Maggie McCowen, </w:t>
      </w:r>
      <w:r w:rsidR="52C1C30C" w:rsidRPr="0B7B9C15">
        <w:rPr>
          <w:rFonts w:eastAsia="Calibri"/>
        </w:rPr>
        <w:t xml:space="preserve">Brent McGinty, </w:t>
      </w:r>
      <w:r w:rsidR="429B13D5" w:rsidRPr="0B7B9C15">
        <w:rPr>
          <w:rFonts w:eastAsia="Calibri"/>
        </w:rPr>
        <w:t xml:space="preserve">Emily Miller, </w:t>
      </w:r>
      <w:r w:rsidR="7015CE04" w:rsidRPr="0B7B9C15">
        <w:rPr>
          <w:rFonts w:eastAsia="Calibri"/>
        </w:rPr>
        <w:t xml:space="preserve">Joan Miller, </w:t>
      </w:r>
      <w:r w:rsidR="6DC39DC4" w:rsidRPr="0B7B9C15">
        <w:rPr>
          <w:rFonts w:eastAsia="Calibri"/>
        </w:rPr>
        <w:t xml:space="preserve">Pete Nielsen, </w:t>
      </w:r>
      <w:r w:rsidR="174E20A9" w:rsidRPr="0B7B9C15">
        <w:rPr>
          <w:rFonts w:eastAsia="Calibri"/>
        </w:rPr>
        <w:t>Meredith O’Brien</w:t>
      </w:r>
      <w:r w:rsidR="11252CD0" w:rsidRPr="0B7B9C15">
        <w:rPr>
          <w:rFonts w:eastAsia="Calibri"/>
        </w:rPr>
        <w:t xml:space="preserve">, </w:t>
      </w:r>
      <w:r w:rsidR="00806FAD" w:rsidRPr="0B7B9C15">
        <w:rPr>
          <w:rFonts w:eastAsia="Calibri"/>
        </w:rPr>
        <w:t xml:space="preserve">Jin Palen, </w:t>
      </w:r>
      <w:r w:rsidR="6EA44949" w:rsidRPr="0B7B9C15">
        <w:rPr>
          <w:rFonts w:eastAsia="Calibri"/>
        </w:rPr>
        <w:t xml:space="preserve">Carolyn Petrak, </w:t>
      </w:r>
      <w:r w:rsidR="388C065E" w:rsidRPr="0B7B9C15">
        <w:rPr>
          <w:rFonts w:eastAsia="Calibri"/>
        </w:rPr>
        <w:t xml:space="preserve">Cherryl Ramirez, </w:t>
      </w:r>
      <w:r w:rsidR="53242232" w:rsidRPr="0B7B9C15">
        <w:rPr>
          <w:rFonts w:eastAsia="Calibri"/>
        </w:rPr>
        <w:t>Mary</w:t>
      </w:r>
      <w:r w:rsidR="31FEF152" w:rsidRPr="0B7B9C15">
        <w:rPr>
          <w:rFonts w:eastAsia="Calibri"/>
        </w:rPr>
        <w:t>-</w:t>
      </w:r>
      <w:r w:rsidR="53242232" w:rsidRPr="0B7B9C15">
        <w:rPr>
          <w:rFonts w:eastAsia="Calibri"/>
        </w:rPr>
        <w:t xml:space="preserve">Linden Salter, </w:t>
      </w:r>
      <w:r w:rsidR="3CB5E2B3" w:rsidRPr="0B7B9C15">
        <w:rPr>
          <w:rFonts w:eastAsia="Calibri"/>
        </w:rPr>
        <w:t xml:space="preserve">Flora Schmidt, </w:t>
      </w:r>
      <w:r w:rsidR="2566B44F" w:rsidRPr="0B7B9C15">
        <w:rPr>
          <w:rFonts w:eastAsia="Calibri"/>
        </w:rPr>
        <w:t>An</w:t>
      </w:r>
      <w:r w:rsidR="5894A8E6" w:rsidRPr="0B7B9C15">
        <w:rPr>
          <w:rFonts w:eastAsia="Calibri"/>
        </w:rPr>
        <w:t>n</w:t>
      </w:r>
      <w:r w:rsidR="2566B44F" w:rsidRPr="0B7B9C15">
        <w:rPr>
          <w:rFonts w:eastAsia="Calibri"/>
        </w:rPr>
        <w:t>a Sever,</w:t>
      </w:r>
      <w:r w:rsidR="7808D427" w:rsidRPr="0B7B9C15">
        <w:rPr>
          <w:rFonts w:eastAsia="Calibri"/>
        </w:rPr>
        <w:t xml:space="preserve"> </w:t>
      </w:r>
      <w:r w:rsidR="624826AC" w:rsidRPr="0B7B9C15">
        <w:rPr>
          <w:rFonts w:eastAsia="Calibri"/>
        </w:rPr>
        <w:t>Ben Shuberg, Alysia Smit</w:t>
      </w:r>
      <w:r w:rsidR="24963C47" w:rsidRPr="0B7B9C15">
        <w:rPr>
          <w:rFonts w:eastAsia="Calibri"/>
        </w:rPr>
        <w:t xml:space="preserve">h-Knight, </w:t>
      </w:r>
      <w:r w:rsidR="7808D427" w:rsidRPr="0B7B9C15">
        <w:rPr>
          <w:rFonts w:eastAsia="Calibri"/>
        </w:rPr>
        <w:t>J</w:t>
      </w:r>
      <w:r w:rsidR="7653D270" w:rsidRPr="0B7B9C15">
        <w:rPr>
          <w:rFonts w:eastAsia="Calibri"/>
        </w:rPr>
        <w:t>ohn Solomon,</w:t>
      </w:r>
      <w:r w:rsidR="791531F7" w:rsidRPr="0B7B9C15">
        <w:rPr>
          <w:rFonts w:eastAsia="Calibri"/>
        </w:rPr>
        <w:t xml:space="preserve"> </w:t>
      </w:r>
      <w:r w:rsidR="48012FA9" w:rsidRPr="0B7B9C15">
        <w:rPr>
          <w:rFonts w:eastAsia="Calibri"/>
        </w:rPr>
        <w:t xml:space="preserve">Chris Stoner-Mertz, Brad Story, </w:t>
      </w:r>
      <w:r w:rsidR="0C88791D" w:rsidRPr="0B7B9C15">
        <w:rPr>
          <w:rFonts w:eastAsia="Calibri"/>
        </w:rPr>
        <w:t xml:space="preserve">and </w:t>
      </w:r>
      <w:r w:rsidR="2CECB518" w:rsidRPr="0B7B9C15">
        <w:rPr>
          <w:rFonts w:eastAsia="Calibri"/>
        </w:rPr>
        <w:t>Deb</w:t>
      </w:r>
      <w:r w:rsidR="292710E2" w:rsidRPr="0B7B9C15">
        <w:rPr>
          <w:rFonts w:eastAsia="Calibri"/>
        </w:rPr>
        <w:t>ra</w:t>
      </w:r>
      <w:r w:rsidR="2CECB518" w:rsidRPr="0B7B9C15">
        <w:rPr>
          <w:rFonts w:eastAsia="Calibri"/>
        </w:rPr>
        <w:t xml:space="preserve"> Wentz</w:t>
      </w:r>
    </w:p>
    <w:p w14:paraId="06A05440" w14:textId="6B43644C" w:rsidR="0E6ACD57" w:rsidRDefault="0E6ACD57" w:rsidP="0E6ACD57">
      <w:pPr>
        <w:rPr>
          <w:rFonts w:eastAsia="Calibri"/>
        </w:rPr>
      </w:pPr>
    </w:p>
    <w:p w14:paraId="5044C067" w14:textId="57941FB1" w:rsidR="4D01E3F2" w:rsidRDefault="00371C9E" w:rsidP="518B5DED">
      <w:pPr>
        <w:rPr>
          <w:rFonts w:eastAsia="Calibri"/>
        </w:rPr>
      </w:pPr>
      <w:r w:rsidRPr="0E6ACD57">
        <w:rPr>
          <w:rFonts w:eastAsia="Calibri"/>
          <w:b/>
          <w:bCs/>
          <w:u w:val="single"/>
        </w:rPr>
        <w:t>Staff in Attendance</w:t>
      </w:r>
      <w:r w:rsidRPr="0E6ACD57">
        <w:rPr>
          <w:rFonts w:eastAsia="Calibri"/>
          <w:b/>
          <w:bCs/>
        </w:rPr>
        <w:t>:</w:t>
      </w:r>
      <w:r w:rsidRPr="0E6ACD57">
        <w:rPr>
          <w:rFonts w:eastAsia="Calibri"/>
        </w:rPr>
        <w:t xml:space="preserve"> </w:t>
      </w:r>
      <w:r w:rsidR="002F411D" w:rsidRPr="0E6ACD57">
        <w:rPr>
          <w:rFonts w:eastAsia="Calibri"/>
        </w:rPr>
        <w:t xml:space="preserve">Chuck Ingoglia, Deanna Roepke, </w:t>
      </w:r>
      <w:r w:rsidR="4AA35BCE" w:rsidRPr="0E6ACD57">
        <w:rPr>
          <w:rFonts w:eastAsia="Calibri"/>
        </w:rPr>
        <w:t>Brett Beckerson</w:t>
      </w:r>
      <w:r w:rsidR="10187167" w:rsidRPr="0E6ACD57">
        <w:rPr>
          <w:rFonts w:eastAsia="Calibri"/>
        </w:rPr>
        <w:t xml:space="preserve">, </w:t>
      </w:r>
      <w:r w:rsidR="00324F11" w:rsidRPr="0E6ACD57">
        <w:rPr>
          <w:rFonts w:eastAsia="Calibri"/>
        </w:rPr>
        <w:t xml:space="preserve">Neal Comstock, </w:t>
      </w:r>
      <w:r w:rsidR="5F91F10F" w:rsidRPr="0E6ACD57">
        <w:rPr>
          <w:rFonts w:eastAsia="Calibri"/>
        </w:rPr>
        <w:t xml:space="preserve">Crystal Cook, </w:t>
      </w:r>
      <w:r w:rsidR="54B05B3F" w:rsidRPr="0E6ACD57">
        <w:rPr>
          <w:rFonts w:eastAsia="Calibri"/>
        </w:rPr>
        <w:t xml:space="preserve">Peter Delia, </w:t>
      </w:r>
      <w:r w:rsidR="56792C8F" w:rsidRPr="0E6ACD57">
        <w:rPr>
          <w:rFonts w:eastAsia="Calibri"/>
        </w:rPr>
        <w:t xml:space="preserve">Rebecca Farley David, </w:t>
      </w:r>
      <w:r w:rsidR="00557BB1" w:rsidRPr="0E6ACD57">
        <w:rPr>
          <w:rFonts w:eastAsia="Calibri"/>
        </w:rPr>
        <w:t xml:space="preserve">Erin Griebe, </w:t>
      </w:r>
      <w:r w:rsidR="1CE27D18" w:rsidRPr="0E6ACD57">
        <w:rPr>
          <w:rFonts w:eastAsia="Calibri"/>
        </w:rPr>
        <w:t>Stephanie Katz</w:t>
      </w:r>
      <w:r w:rsidR="00A00439" w:rsidRPr="0E6ACD57">
        <w:rPr>
          <w:rFonts w:eastAsia="Calibri"/>
        </w:rPr>
        <w:t>,</w:t>
      </w:r>
      <w:r w:rsidR="00101256" w:rsidRPr="0E6ACD57">
        <w:rPr>
          <w:rFonts w:eastAsia="Calibri"/>
        </w:rPr>
        <w:t xml:space="preserve"> Keisha Pitts</w:t>
      </w:r>
      <w:r w:rsidR="7FE55077" w:rsidRPr="0E6ACD57">
        <w:rPr>
          <w:rFonts w:eastAsia="Calibri"/>
        </w:rPr>
        <w:t>,</w:t>
      </w:r>
      <w:r w:rsidR="595F0B03" w:rsidRPr="0E6ACD57">
        <w:rPr>
          <w:rFonts w:eastAsia="Calibri"/>
        </w:rPr>
        <w:t xml:space="preserve"> </w:t>
      </w:r>
      <w:r w:rsidR="7FE55077" w:rsidRPr="0E6ACD57">
        <w:rPr>
          <w:rFonts w:eastAsia="Calibri"/>
        </w:rPr>
        <w:t>Aaron Polacek</w:t>
      </w:r>
      <w:r w:rsidR="2015DC1B" w:rsidRPr="0E6ACD57">
        <w:rPr>
          <w:rFonts w:eastAsia="Calibri"/>
        </w:rPr>
        <w:t xml:space="preserve">, </w:t>
      </w:r>
      <w:r w:rsidR="59AF8CCD" w:rsidRPr="0E6ACD57">
        <w:rPr>
          <w:rFonts w:eastAsia="Calibri"/>
        </w:rPr>
        <w:t xml:space="preserve">Phil Rutherford, </w:t>
      </w:r>
      <w:r w:rsidR="00E107F6" w:rsidRPr="0E6ACD57">
        <w:rPr>
          <w:rFonts w:eastAsia="Calibri"/>
        </w:rPr>
        <w:t xml:space="preserve">Katherine Seibel, </w:t>
      </w:r>
      <w:r w:rsidR="00324F11" w:rsidRPr="0E6ACD57">
        <w:rPr>
          <w:rFonts w:eastAsia="Calibri"/>
        </w:rPr>
        <w:t>Reyna Taylor</w:t>
      </w:r>
      <w:r w:rsidR="5193F4B2" w:rsidRPr="0E6ACD57">
        <w:rPr>
          <w:rFonts w:eastAsia="Calibri"/>
        </w:rPr>
        <w:t xml:space="preserve"> and Nicholas Thomas</w:t>
      </w:r>
      <w:r w:rsidR="0D041385" w:rsidRPr="0E6ACD57">
        <w:rPr>
          <w:rFonts w:eastAsia="Calibri"/>
        </w:rPr>
        <w:t>.</w:t>
      </w:r>
    </w:p>
    <w:p w14:paraId="1AEAE503" w14:textId="0B3D01D4" w:rsidR="00804BF8" w:rsidRPr="00324F11" w:rsidRDefault="00804BF8" w:rsidP="518B5DED">
      <w:pPr>
        <w:rPr>
          <w:rFonts w:eastAsia="Calibri"/>
        </w:rPr>
      </w:pPr>
    </w:p>
    <w:p w14:paraId="7ABC4EC0" w14:textId="3E92FA4E" w:rsidR="002F411D" w:rsidRDefault="005E57BB" w:rsidP="00804BF8">
      <w:pPr>
        <w:rPr>
          <w:rFonts w:eastAsia="Calibri" w:cstheme="minorHAnsi"/>
          <w:b/>
          <w:bCs/>
          <w:u w:val="single"/>
        </w:rPr>
      </w:pPr>
      <w:r w:rsidRPr="0E6ACD57">
        <w:rPr>
          <w:rFonts w:eastAsia="Calibri"/>
          <w:b/>
          <w:bCs/>
          <w:u w:val="single"/>
        </w:rPr>
        <w:t>Summary Notes:</w:t>
      </w:r>
      <w:bookmarkStart w:id="0" w:name="_Hlk60677627"/>
      <w:bookmarkStart w:id="1" w:name="_Hlk55830421"/>
      <w:r w:rsidR="000578FF" w:rsidRPr="0E6ACD57">
        <w:rPr>
          <w:rFonts w:eastAsia="Calibri"/>
          <w:b/>
          <w:bCs/>
          <w:u w:val="single"/>
        </w:rPr>
        <w:t xml:space="preserve"> </w:t>
      </w:r>
    </w:p>
    <w:p w14:paraId="34557A82" w14:textId="42830A04" w:rsidR="0E6ACD57" w:rsidRDefault="0E6ACD57" w:rsidP="0E6ACD57">
      <w:pPr>
        <w:rPr>
          <w:rFonts w:eastAsiaTheme="minorEastAsia"/>
          <w:b/>
          <w:bCs/>
          <w:u w:val="single"/>
        </w:rPr>
      </w:pPr>
    </w:p>
    <w:p w14:paraId="1577F9A2" w14:textId="05805E24" w:rsidR="00FE2BA9" w:rsidRDefault="505A1112" w:rsidP="0B7B9C15">
      <w:pPr>
        <w:rPr>
          <w:rFonts w:eastAsiaTheme="minorEastAsia"/>
        </w:rPr>
      </w:pPr>
      <w:r w:rsidRPr="0B7B9C15">
        <w:rPr>
          <w:rFonts w:eastAsiaTheme="minorEastAsia"/>
          <w:b/>
          <w:bCs/>
          <w:u w:val="single"/>
        </w:rPr>
        <w:t>Opening Remarks</w:t>
      </w:r>
      <w:r w:rsidRPr="0B7B9C15">
        <w:rPr>
          <w:rFonts w:eastAsiaTheme="minorEastAsia"/>
          <w:b/>
          <w:bCs/>
        </w:rPr>
        <w:t xml:space="preserve"> - </w:t>
      </w:r>
      <w:r w:rsidRPr="0B7B9C15">
        <w:rPr>
          <w:rFonts w:eastAsiaTheme="minorEastAsia"/>
        </w:rPr>
        <w:t>Kyle Kessler</w:t>
      </w:r>
    </w:p>
    <w:p w14:paraId="342A31E8" w14:textId="02CA8284" w:rsidR="00FE2BA9" w:rsidRDefault="061D6FA1" w:rsidP="0B7B9C15">
      <w:pPr>
        <w:rPr>
          <w:rFonts w:eastAsiaTheme="minorEastAsia"/>
        </w:rPr>
      </w:pPr>
      <w:r w:rsidRPr="0B7B9C15">
        <w:rPr>
          <w:rFonts w:eastAsiaTheme="minorEastAsia"/>
        </w:rPr>
        <w:t xml:space="preserve">Kyle opened the meeting with a reminder </w:t>
      </w:r>
      <w:r w:rsidR="4201AE66" w:rsidRPr="0B7B9C15">
        <w:rPr>
          <w:rFonts w:eastAsiaTheme="minorEastAsia"/>
        </w:rPr>
        <w:t>for</w:t>
      </w:r>
      <w:r w:rsidRPr="0B7B9C15">
        <w:rPr>
          <w:rFonts w:eastAsiaTheme="minorEastAsia"/>
        </w:rPr>
        <w:t xml:space="preserve"> </w:t>
      </w:r>
      <w:r w:rsidR="7C11D707" w:rsidRPr="0B7B9C15">
        <w:rPr>
          <w:rFonts w:eastAsiaTheme="minorEastAsia"/>
        </w:rPr>
        <w:t xml:space="preserve">Association Executives </w:t>
      </w:r>
      <w:r w:rsidRPr="0B7B9C15">
        <w:rPr>
          <w:rFonts w:eastAsiaTheme="minorEastAsia"/>
        </w:rPr>
        <w:t>register for NatCon in St</w:t>
      </w:r>
      <w:r w:rsidR="274BEEB9" w:rsidRPr="0B7B9C15">
        <w:rPr>
          <w:rFonts w:eastAsiaTheme="minorEastAsia"/>
        </w:rPr>
        <w:t>.</w:t>
      </w:r>
      <w:r w:rsidRPr="0B7B9C15">
        <w:rPr>
          <w:rFonts w:eastAsiaTheme="minorEastAsia"/>
        </w:rPr>
        <w:t xml:space="preserve"> Louis. </w:t>
      </w:r>
      <w:r w:rsidR="6A92952F" w:rsidRPr="0B7B9C15">
        <w:rPr>
          <w:rFonts w:eastAsiaTheme="minorEastAsia"/>
        </w:rPr>
        <w:t xml:space="preserve">Kyle and </w:t>
      </w:r>
      <w:r w:rsidRPr="0B7B9C15">
        <w:rPr>
          <w:rFonts w:eastAsiaTheme="minorEastAsia"/>
        </w:rPr>
        <w:t xml:space="preserve">Neal </w:t>
      </w:r>
      <w:r w:rsidR="166E8A51" w:rsidRPr="0B7B9C15">
        <w:rPr>
          <w:rFonts w:eastAsiaTheme="minorEastAsia"/>
        </w:rPr>
        <w:t xml:space="preserve">Comstock </w:t>
      </w:r>
      <w:r w:rsidRPr="0B7B9C15">
        <w:rPr>
          <w:rFonts w:eastAsiaTheme="minorEastAsia"/>
        </w:rPr>
        <w:t xml:space="preserve">welcomed </w:t>
      </w:r>
      <w:r w:rsidR="7D00A39F" w:rsidRPr="0B7B9C15">
        <w:rPr>
          <w:rFonts w:eastAsiaTheme="minorEastAsia"/>
        </w:rPr>
        <w:t>two new members to the</w:t>
      </w:r>
      <w:r w:rsidR="3549EB16" w:rsidRPr="0B7B9C15">
        <w:rPr>
          <w:rFonts w:eastAsiaTheme="minorEastAsia"/>
        </w:rPr>
        <w:t>ir</w:t>
      </w:r>
      <w:r w:rsidR="7D00A39F" w:rsidRPr="0B7B9C15">
        <w:rPr>
          <w:rFonts w:eastAsiaTheme="minorEastAsia"/>
        </w:rPr>
        <w:t xml:space="preserve"> </w:t>
      </w:r>
      <w:r w:rsidR="59F157DB" w:rsidRPr="0B7B9C15">
        <w:rPr>
          <w:rFonts w:eastAsiaTheme="minorEastAsia"/>
        </w:rPr>
        <w:t xml:space="preserve">first </w:t>
      </w:r>
      <w:r w:rsidR="7D00A39F" w:rsidRPr="0B7B9C15">
        <w:rPr>
          <w:rFonts w:eastAsiaTheme="minorEastAsia"/>
        </w:rPr>
        <w:t>meeting</w:t>
      </w:r>
      <w:r w:rsidR="1D05AD86" w:rsidRPr="0B7B9C15">
        <w:rPr>
          <w:rFonts w:eastAsiaTheme="minorEastAsia"/>
        </w:rPr>
        <w:t>:</w:t>
      </w:r>
      <w:r w:rsidR="7D00A39F" w:rsidRPr="0B7B9C15">
        <w:rPr>
          <w:rFonts w:eastAsiaTheme="minorEastAsia"/>
        </w:rPr>
        <w:t xml:space="preserve"> Brad Story, the Executive Director of West Virginia Behavioral Health Providers Association</w:t>
      </w:r>
      <w:r w:rsidR="3DF85568" w:rsidRPr="0B7B9C15">
        <w:rPr>
          <w:rFonts w:eastAsiaTheme="minorEastAsia"/>
        </w:rPr>
        <w:t>;</w:t>
      </w:r>
      <w:r w:rsidR="7D00A39F" w:rsidRPr="0B7B9C15">
        <w:rPr>
          <w:rFonts w:eastAsiaTheme="minorEastAsia"/>
        </w:rPr>
        <w:t xml:space="preserve"> and Victoria </w:t>
      </w:r>
      <w:proofErr w:type="spellStart"/>
      <w:r w:rsidR="7D00A39F" w:rsidRPr="0B7B9C15">
        <w:rPr>
          <w:rFonts w:eastAsiaTheme="minorEastAsia"/>
        </w:rPr>
        <w:t>Kildall</w:t>
      </w:r>
      <w:proofErr w:type="spellEnd"/>
      <w:r w:rsidR="7D00A39F" w:rsidRPr="0B7B9C15">
        <w:rPr>
          <w:rFonts w:eastAsiaTheme="minorEastAsia"/>
        </w:rPr>
        <w:t>, ne</w:t>
      </w:r>
      <w:r w:rsidR="76875FF1" w:rsidRPr="0B7B9C15">
        <w:rPr>
          <w:rFonts w:eastAsiaTheme="minorEastAsia"/>
        </w:rPr>
        <w:t>w</w:t>
      </w:r>
      <w:r w:rsidR="7D00A39F" w:rsidRPr="0B7B9C15">
        <w:rPr>
          <w:rFonts w:eastAsiaTheme="minorEastAsia"/>
        </w:rPr>
        <w:t xml:space="preserve"> Chief Learning Officer </w:t>
      </w:r>
      <w:r w:rsidR="03C35D0E" w:rsidRPr="0B7B9C15">
        <w:rPr>
          <w:rFonts w:eastAsiaTheme="minorEastAsia"/>
        </w:rPr>
        <w:t>of</w:t>
      </w:r>
      <w:r w:rsidR="7D00A39F" w:rsidRPr="0B7B9C15">
        <w:rPr>
          <w:rFonts w:eastAsiaTheme="minorEastAsia"/>
        </w:rPr>
        <w:t xml:space="preserve"> the Alaskan Behavioral Health Association.</w:t>
      </w:r>
    </w:p>
    <w:p w14:paraId="6919319B" w14:textId="1EF8A06E" w:rsidR="00FE2BA9" w:rsidRDefault="00FE2BA9" w:rsidP="0E6ACD57">
      <w:pPr>
        <w:rPr>
          <w:rFonts w:eastAsiaTheme="minorEastAsia"/>
          <w:b/>
          <w:bCs/>
          <w:u w:val="single"/>
        </w:rPr>
      </w:pPr>
    </w:p>
    <w:p w14:paraId="48A915C5" w14:textId="0B837E1A" w:rsidR="00FE2BA9" w:rsidRDefault="35C6D08F" w:rsidP="0E6ACD57">
      <w:pPr>
        <w:rPr>
          <w:rFonts w:eastAsia="Calibri"/>
        </w:rPr>
      </w:pPr>
      <w:r w:rsidRPr="0E6ACD57">
        <w:rPr>
          <w:rFonts w:eastAsiaTheme="minorEastAsia"/>
          <w:b/>
          <w:bCs/>
          <w:u w:val="single"/>
        </w:rPr>
        <w:t>Policy Update</w:t>
      </w:r>
      <w:r w:rsidR="002F411D" w:rsidRPr="0E6ACD57">
        <w:rPr>
          <w:rFonts w:eastAsia="Calibri"/>
        </w:rPr>
        <w:t xml:space="preserve"> – </w:t>
      </w:r>
      <w:r w:rsidR="7A72088C" w:rsidRPr="0E6ACD57">
        <w:rPr>
          <w:rFonts w:eastAsia="Calibri"/>
        </w:rPr>
        <w:t>Reyna Taylor</w:t>
      </w:r>
      <w:bookmarkEnd w:id="0"/>
      <w:bookmarkEnd w:id="1"/>
    </w:p>
    <w:p w14:paraId="52BA9F27" w14:textId="44C14DC5" w:rsidR="66FEEDC5" w:rsidRDefault="2FAC5536" w:rsidP="0E6ACD57">
      <w:pPr>
        <w:rPr>
          <w:rFonts w:eastAsia="Calibri"/>
        </w:rPr>
      </w:pPr>
      <w:r w:rsidRPr="0B7B9C15">
        <w:rPr>
          <w:rFonts w:eastAsia="Calibri"/>
        </w:rPr>
        <w:t xml:space="preserve">Reyna </w:t>
      </w:r>
      <w:r w:rsidR="7FEA22BC" w:rsidRPr="0B7B9C15">
        <w:rPr>
          <w:rFonts w:eastAsia="Calibri"/>
        </w:rPr>
        <w:t xml:space="preserve">reviewed policy priorities for 2024 and </w:t>
      </w:r>
      <w:r w:rsidRPr="0B7B9C15">
        <w:rPr>
          <w:rFonts w:eastAsia="Calibri"/>
        </w:rPr>
        <w:t>shared that t</w:t>
      </w:r>
      <w:r w:rsidR="5EDC111C" w:rsidRPr="0B7B9C15">
        <w:rPr>
          <w:rFonts w:eastAsia="Calibri"/>
        </w:rPr>
        <w:t>he Senate Mental Health Caucus</w:t>
      </w:r>
      <w:r w:rsidR="3BE70B6B" w:rsidRPr="0B7B9C15">
        <w:rPr>
          <w:rFonts w:eastAsia="Calibri"/>
        </w:rPr>
        <w:t xml:space="preserve"> is focused on</w:t>
      </w:r>
      <w:r w:rsidR="5EDC111C" w:rsidRPr="0B7B9C15">
        <w:rPr>
          <w:rFonts w:eastAsia="Calibri"/>
        </w:rPr>
        <w:t xml:space="preserve"> spread</w:t>
      </w:r>
      <w:r w:rsidR="1C05C0F3" w:rsidRPr="0B7B9C15">
        <w:rPr>
          <w:rFonts w:eastAsia="Calibri"/>
        </w:rPr>
        <w:t>ing</w:t>
      </w:r>
      <w:r w:rsidR="5EDC111C" w:rsidRPr="0B7B9C15">
        <w:rPr>
          <w:rFonts w:eastAsia="Calibri"/>
        </w:rPr>
        <w:t xml:space="preserve"> awareness about programs like </w:t>
      </w:r>
      <w:r w:rsidR="0CB74F85" w:rsidRPr="0B7B9C15">
        <w:rPr>
          <w:rFonts w:ascii="Calibri" w:eastAsia="Calibri" w:hAnsi="Calibri" w:cs="Calibri"/>
        </w:rPr>
        <w:t>Certified Community Behavioral Health Clinics</w:t>
      </w:r>
      <w:r w:rsidR="0CB74F85" w:rsidRPr="0B7B9C15">
        <w:rPr>
          <w:rFonts w:eastAsia="Calibri"/>
        </w:rPr>
        <w:t xml:space="preserve"> (</w:t>
      </w:r>
      <w:r w:rsidR="5EDC111C" w:rsidRPr="0B7B9C15">
        <w:rPr>
          <w:rFonts w:eastAsia="Calibri"/>
        </w:rPr>
        <w:t>CCBHC</w:t>
      </w:r>
      <w:r w:rsidR="6EBFF7BA" w:rsidRPr="0B7B9C15">
        <w:rPr>
          <w:rFonts w:eastAsia="Calibri"/>
        </w:rPr>
        <w:t>s</w:t>
      </w:r>
      <w:r w:rsidR="213AD553" w:rsidRPr="0B7B9C15">
        <w:rPr>
          <w:rFonts w:eastAsia="Calibri"/>
        </w:rPr>
        <w:t>)</w:t>
      </w:r>
      <w:r w:rsidR="5EDC111C" w:rsidRPr="0B7B9C15">
        <w:rPr>
          <w:rFonts w:eastAsia="Calibri"/>
        </w:rPr>
        <w:t xml:space="preserve">. </w:t>
      </w:r>
      <w:r w:rsidR="17FF1645" w:rsidRPr="0B7B9C15">
        <w:rPr>
          <w:rFonts w:eastAsia="Calibri"/>
        </w:rPr>
        <w:t>She</w:t>
      </w:r>
      <w:r w:rsidR="5EDC111C" w:rsidRPr="0B7B9C15">
        <w:rPr>
          <w:rFonts w:eastAsia="Calibri"/>
        </w:rPr>
        <w:t xml:space="preserve"> also noted that the House Mental Health Caucus is transitioning due to retirements</w:t>
      </w:r>
      <w:r w:rsidR="7ADF89F8" w:rsidRPr="0B7B9C15">
        <w:rPr>
          <w:rFonts w:eastAsia="Calibri"/>
        </w:rPr>
        <w:t xml:space="preserve"> and </w:t>
      </w:r>
      <w:r w:rsidR="5EDC111C" w:rsidRPr="0B7B9C15">
        <w:rPr>
          <w:rFonts w:eastAsia="Calibri"/>
        </w:rPr>
        <w:t>acknowledg</w:t>
      </w:r>
      <w:r w:rsidR="0B559766" w:rsidRPr="0B7B9C15">
        <w:rPr>
          <w:rFonts w:eastAsia="Calibri"/>
        </w:rPr>
        <w:t>ed</w:t>
      </w:r>
      <w:r w:rsidR="5EDC111C" w:rsidRPr="0B7B9C15">
        <w:rPr>
          <w:rFonts w:eastAsia="Calibri"/>
        </w:rPr>
        <w:t xml:space="preserve"> the effectiveness of constituents in bringing about much-needed awareness for the </w:t>
      </w:r>
      <w:r w:rsidR="68320386" w:rsidRPr="0B7B9C15">
        <w:rPr>
          <w:rFonts w:eastAsia="Calibri"/>
        </w:rPr>
        <w:t xml:space="preserve">work of the </w:t>
      </w:r>
      <w:r w:rsidR="5EDC111C" w:rsidRPr="0B7B9C15">
        <w:rPr>
          <w:rFonts w:eastAsia="Calibri"/>
        </w:rPr>
        <w:t>Senate Mental Health Caucus.</w:t>
      </w:r>
      <w:r w:rsidR="008B2717">
        <w:rPr>
          <w:rFonts w:eastAsia="Calibri"/>
        </w:rPr>
        <w:t xml:space="preserve"> </w:t>
      </w:r>
      <w:r w:rsidR="007B74D2">
        <w:rPr>
          <w:rFonts w:eastAsia="Calibri"/>
        </w:rPr>
        <w:t xml:space="preserve">Reyna’s presentation on 2024 policy priorities was shared after the meeting on Engage.  </w:t>
      </w:r>
    </w:p>
    <w:p w14:paraId="508D5606" w14:textId="38CD545F" w:rsidR="66FEEDC5" w:rsidRDefault="66FEEDC5" w:rsidP="66FEEDC5"/>
    <w:p w14:paraId="13B6E0AA" w14:textId="00F97D7F" w:rsidR="4CEE8F0E" w:rsidRDefault="3AF2B672" w:rsidP="0E6ACD57">
      <w:pPr>
        <w:pStyle w:val="NormalWeb"/>
        <w:spacing w:before="0" w:beforeAutospacing="0" w:after="0" w:afterAutospacing="0" w:line="259" w:lineRule="auto"/>
        <w:rPr>
          <w:rFonts w:asciiTheme="minorHAnsi" w:eastAsia="Calibri" w:hAnsiTheme="minorHAnsi" w:cstheme="minorBidi"/>
        </w:rPr>
      </w:pPr>
      <w:r w:rsidRPr="0E6ACD57">
        <w:rPr>
          <w:rFonts w:asciiTheme="minorHAnsi" w:eastAsia="Calibri" w:hAnsiTheme="minorHAnsi" w:cstheme="minorBidi"/>
          <w:b/>
          <w:bCs/>
          <w:u w:val="single"/>
        </w:rPr>
        <w:t>CCBHC Update</w:t>
      </w:r>
      <w:r w:rsidR="787BB0A9" w:rsidRPr="0E6ACD57">
        <w:rPr>
          <w:rFonts w:asciiTheme="minorHAnsi" w:eastAsia="Calibri" w:hAnsiTheme="minorHAnsi" w:cstheme="minorBidi"/>
          <w:b/>
          <w:bCs/>
          <w:u w:val="single"/>
        </w:rPr>
        <w:t xml:space="preserve"> </w:t>
      </w:r>
      <w:r w:rsidR="787BB0A9" w:rsidRPr="0E6ACD57">
        <w:rPr>
          <w:rFonts w:asciiTheme="minorHAnsi" w:eastAsia="Calibri" w:hAnsiTheme="minorHAnsi" w:cstheme="minorBidi"/>
        </w:rPr>
        <w:t xml:space="preserve">– </w:t>
      </w:r>
      <w:r w:rsidR="2AD25415" w:rsidRPr="0E6ACD57">
        <w:rPr>
          <w:rFonts w:asciiTheme="minorHAnsi" w:eastAsia="Calibri" w:hAnsiTheme="minorHAnsi" w:cstheme="minorBidi"/>
        </w:rPr>
        <w:t>Rebecca Farley David</w:t>
      </w:r>
    </w:p>
    <w:p w14:paraId="4D2D2FC7" w14:textId="1471CA38" w:rsidR="4CEE8F0E" w:rsidRDefault="23F04A36" w:rsidP="0E6ACD57">
      <w:pPr>
        <w:pStyle w:val="NormalWeb"/>
        <w:spacing w:before="0" w:beforeAutospacing="0" w:after="0" w:afterAutospacing="0" w:line="259" w:lineRule="auto"/>
        <w:rPr>
          <w:rFonts w:asciiTheme="minorHAnsi" w:eastAsia="Calibri" w:hAnsiTheme="minorHAnsi" w:cstheme="minorBidi"/>
        </w:rPr>
      </w:pPr>
      <w:r w:rsidRPr="0B7B9C15">
        <w:rPr>
          <w:rFonts w:asciiTheme="minorHAnsi" w:eastAsia="Calibri" w:hAnsiTheme="minorHAnsi" w:cstheme="minorBidi"/>
        </w:rPr>
        <w:t xml:space="preserve">Rebecca discussed changes implemented by CMS to the Innovation and Behavioral Health Model </w:t>
      </w:r>
      <w:r w:rsidR="05D3B75D" w:rsidRPr="0B7B9C15">
        <w:rPr>
          <w:rFonts w:asciiTheme="minorHAnsi" w:eastAsia="Calibri" w:hAnsiTheme="minorHAnsi" w:cstheme="minorBidi"/>
        </w:rPr>
        <w:t xml:space="preserve">and she </w:t>
      </w:r>
      <w:r w:rsidR="1BD4B21B" w:rsidRPr="0B7B9C15">
        <w:rPr>
          <w:rFonts w:asciiTheme="minorHAnsi" w:eastAsia="Calibri" w:hAnsiTheme="minorHAnsi" w:cstheme="minorBidi"/>
        </w:rPr>
        <w:t>describ</w:t>
      </w:r>
      <w:r w:rsidR="0C3A4DC1" w:rsidRPr="0B7B9C15">
        <w:rPr>
          <w:rFonts w:asciiTheme="minorHAnsi" w:eastAsia="Calibri" w:hAnsiTheme="minorHAnsi" w:cstheme="minorBidi"/>
        </w:rPr>
        <w:t>ed</w:t>
      </w:r>
      <w:r w:rsidR="1BD4B21B" w:rsidRPr="0B7B9C15">
        <w:rPr>
          <w:rFonts w:asciiTheme="minorHAnsi" w:eastAsia="Calibri" w:hAnsiTheme="minorHAnsi" w:cstheme="minorBidi"/>
        </w:rPr>
        <w:t xml:space="preserve"> </w:t>
      </w:r>
      <w:r w:rsidRPr="0B7B9C15">
        <w:rPr>
          <w:rFonts w:asciiTheme="minorHAnsi" w:eastAsia="Calibri" w:hAnsiTheme="minorHAnsi" w:cstheme="minorBidi"/>
        </w:rPr>
        <w:t>the model as being a new demonstration program aimed at improving the integration of care for Medicaid and Medicare beneficiaries w</w:t>
      </w:r>
      <w:r w:rsidR="541300E8" w:rsidRPr="0B7B9C15">
        <w:rPr>
          <w:rFonts w:asciiTheme="minorHAnsi" w:eastAsia="Calibri" w:hAnsiTheme="minorHAnsi" w:cstheme="minorBidi"/>
        </w:rPr>
        <w:t>ith</w:t>
      </w:r>
      <w:r w:rsidRPr="0B7B9C15">
        <w:rPr>
          <w:rFonts w:asciiTheme="minorHAnsi" w:eastAsia="Calibri" w:hAnsiTheme="minorHAnsi" w:cstheme="minorBidi"/>
        </w:rPr>
        <w:t xml:space="preserve"> serious mental illness or substance use disorders, with participating providers being community-based behavioral health organizations.</w:t>
      </w:r>
      <w:r w:rsidR="12FE8E12" w:rsidRPr="0B7B9C15">
        <w:rPr>
          <w:rFonts w:asciiTheme="minorHAnsi" w:eastAsia="Calibri" w:hAnsiTheme="minorHAnsi" w:cstheme="minorBidi"/>
        </w:rPr>
        <w:t xml:space="preserve"> She also </w:t>
      </w:r>
      <w:r w:rsidR="1D6A1C9B" w:rsidRPr="0B7B9C15">
        <w:rPr>
          <w:rFonts w:asciiTheme="minorHAnsi" w:eastAsia="Calibri" w:hAnsiTheme="minorHAnsi" w:cstheme="minorBidi"/>
        </w:rPr>
        <w:t>explained that t</w:t>
      </w:r>
      <w:r w:rsidRPr="0B7B9C15">
        <w:rPr>
          <w:rFonts w:asciiTheme="minorHAnsi" w:eastAsia="Calibri" w:hAnsiTheme="minorHAnsi" w:cstheme="minorBidi"/>
        </w:rPr>
        <w:t xml:space="preserve">his model is state-centric, meaning only selected states can </w:t>
      </w:r>
      <w:r w:rsidR="0156F4C9" w:rsidRPr="0B7B9C15">
        <w:rPr>
          <w:rFonts w:asciiTheme="minorHAnsi" w:eastAsia="Calibri" w:hAnsiTheme="minorHAnsi" w:cstheme="minorBidi"/>
        </w:rPr>
        <w:t xml:space="preserve">currently </w:t>
      </w:r>
      <w:r w:rsidRPr="0B7B9C15">
        <w:rPr>
          <w:rFonts w:asciiTheme="minorHAnsi" w:eastAsia="Calibri" w:hAnsiTheme="minorHAnsi" w:cstheme="minorBidi"/>
        </w:rPr>
        <w:t xml:space="preserve">have providers participate, and its focus is on meeting the full needs of individuals across the behavioral health, physical health, and social drivers of both continuums. </w:t>
      </w:r>
      <w:r w:rsidR="12A0E425" w:rsidRPr="0B7B9C15">
        <w:rPr>
          <w:rFonts w:asciiTheme="minorHAnsi" w:eastAsia="Calibri" w:hAnsiTheme="minorHAnsi" w:cstheme="minorBidi"/>
        </w:rPr>
        <w:t>Rebecca</w:t>
      </w:r>
      <w:r w:rsidRPr="0B7B9C15">
        <w:rPr>
          <w:rFonts w:asciiTheme="minorHAnsi" w:eastAsia="Calibri" w:hAnsiTheme="minorHAnsi" w:cstheme="minorBidi"/>
        </w:rPr>
        <w:t xml:space="preserve"> </w:t>
      </w:r>
      <w:r w:rsidRPr="0B7B9C15">
        <w:rPr>
          <w:rFonts w:asciiTheme="minorHAnsi" w:eastAsia="Calibri" w:hAnsiTheme="minorHAnsi" w:cstheme="minorBidi"/>
        </w:rPr>
        <w:lastRenderedPageBreak/>
        <w:t xml:space="preserve">noted that the model involves providers leading an inter-professional care team, with collaboration being an integral part of the process. </w:t>
      </w:r>
      <w:r w:rsidR="3DFA6B0E" w:rsidRPr="0B7B9C15">
        <w:rPr>
          <w:rFonts w:asciiTheme="minorHAnsi" w:eastAsia="Calibri" w:hAnsiTheme="minorHAnsi" w:cstheme="minorBidi"/>
        </w:rPr>
        <w:t>She added that t</w:t>
      </w:r>
      <w:r w:rsidRPr="0B7B9C15">
        <w:rPr>
          <w:rFonts w:asciiTheme="minorHAnsi" w:eastAsia="Calibri" w:hAnsiTheme="minorHAnsi" w:cstheme="minorBidi"/>
        </w:rPr>
        <w:t>he model is framed as value-based, with compensation being linked to quality care and improved client outcomes</w:t>
      </w:r>
      <w:r w:rsidR="2B49DB66" w:rsidRPr="0B7B9C15">
        <w:rPr>
          <w:rFonts w:asciiTheme="minorHAnsi" w:eastAsia="Calibri" w:hAnsiTheme="minorHAnsi" w:cstheme="minorBidi"/>
        </w:rPr>
        <w:t xml:space="preserve"> and </w:t>
      </w:r>
      <w:r w:rsidR="28035DAF" w:rsidRPr="0B7B9C15">
        <w:rPr>
          <w:rFonts w:asciiTheme="minorHAnsi" w:eastAsia="Calibri" w:hAnsiTheme="minorHAnsi" w:cstheme="minorBidi"/>
        </w:rPr>
        <w:t xml:space="preserve">stated that </w:t>
      </w:r>
      <w:r w:rsidR="2B49DB66" w:rsidRPr="0B7B9C15">
        <w:rPr>
          <w:rFonts w:asciiTheme="minorHAnsi" w:eastAsia="Calibri" w:hAnsiTheme="minorHAnsi" w:cstheme="minorBidi"/>
        </w:rPr>
        <w:t>o</w:t>
      </w:r>
      <w:r w:rsidRPr="0B7B9C15">
        <w:rPr>
          <w:rFonts w:asciiTheme="minorHAnsi" w:eastAsia="Calibri" w:hAnsiTheme="minorHAnsi" w:cstheme="minorBidi"/>
        </w:rPr>
        <w:t>nly community mental health providers can receive payment in this model.</w:t>
      </w:r>
    </w:p>
    <w:p w14:paraId="6386EC0A" w14:textId="71A1137D" w:rsidR="4CEE8F0E" w:rsidRDefault="657B7DF1" w:rsidP="0E6ACD57">
      <w:pPr>
        <w:pStyle w:val="NormalWeb"/>
        <w:spacing w:before="0" w:beforeAutospacing="0" w:after="0" w:afterAutospacing="0" w:line="259" w:lineRule="auto"/>
      </w:pPr>
      <w:r w:rsidRPr="0E6ACD57">
        <w:t xml:space="preserve"> </w:t>
      </w:r>
    </w:p>
    <w:p w14:paraId="2AFFC7E1" w14:textId="22CB1BA2" w:rsidR="4CEE8F0E" w:rsidRDefault="20A97220" w:rsidP="0E6ACD57">
      <w:pPr>
        <w:pStyle w:val="NormalWeb"/>
        <w:spacing w:before="0" w:beforeAutospacing="0" w:after="0" w:afterAutospacing="0"/>
        <w:rPr>
          <w:rFonts w:asciiTheme="minorHAnsi" w:eastAsia="Calibri" w:hAnsiTheme="minorHAnsi" w:cstheme="minorBidi"/>
        </w:rPr>
      </w:pPr>
      <w:r w:rsidRPr="0E6ACD57">
        <w:rPr>
          <w:rFonts w:asciiTheme="minorHAnsi" w:eastAsia="Calibri" w:hAnsiTheme="minorHAnsi" w:cstheme="minorBidi"/>
          <w:b/>
          <w:bCs/>
          <w:u w:val="single"/>
        </w:rPr>
        <w:t xml:space="preserve">NatCon24 </w:t>
      </w:r>
      <w:r w:rsidRPr="0E6ACD57">
        <w:rPr>
          <w:rFonts w:asciiTheme="minorHAnsi" w:eastAsia="Calibri" w:hAnsiTheme="minorHAnsi" w:cstheme="minorBidi"/>
          <w:b/>
          <w:bCs/>
        </w:rPr>
        <w:t xml:space="preserve">Updates – </w:t>
      </w:r>
      <w:r w:rsidRPr="0E6ACD57">
        <w:rPr>
          <w:rFonts w:asciiTheme="minorHAnsi" w:eastAsia="Calibri" w:hAnsiTheme="minorHAnsi" w:cstheme="minorBidi"/>
        </w:rPr>
        <w:t>Neal Comstock</w:t>
      </w:r>
    </w:p>
    <w:p w14:paraId="01BD1C0A" w14:textId="20060556" w:rsidR="4CEE8F0E" w:rsidRDefault="2E688A47" w:rsidP="0E6ACD57">
      <w:pPr>
        <w:pStyle w:val="NormalWeb"/>
        <w:spacing w:before="0" w:beforeAutospacing="0" w:after="0" w:afterAutospacing="0"/>
        <w:rPr>
          <w:rFonts w:asciiTheme="minorHAnsi" w:eastAsia="Calibri" w:hAnsiTheme="minorHAnsi" w:cstheme="minorBidi"/>
        </w:rPr>
      </w:pPr>
      <w:r w:rsidRPr="0B7B9C15">
        <w:rPr>
          <w:rFonts w:asciiTheme="minorHAnsi" w:eastAsia="Calibri" w:hAnsiTheme="minorHAnsi" w:cstheme="minorBidi"/>
        </w:rPr>
        <w:t>Neal reported that the National Council plans to provide marketing support to the Association Executives to encourage their members to register f</w:t>
      </w:r>
      <w:r w:rsidR="5A5DDE6E" w:rsidRPr="0B7B9C15">
        <w:rPr>
          <w:rFonts w:asciiTheme="minorHAnsi" w:eastAsia="Calibri" w:hAnsiTheme="minorHAnsi" w:cstheme="minorBidi"/>
        </w:rPr>
        <w:t>or NatCon</w:t>
      </w:r>
      <w:r w:rsidRPr="0B7B9C15">
        <w:rPr>
          <w:rFonts w:asciiTheme="minorHAnsi" w:eastAsia="Calibri" w:hAnsiTheme="minorHAnsi" w:cstheme="minorBidi"/>
        </w:rPr>
        <w:t xml:space="preserve"> and </w:t>
      </w:r>
      <w:r w:rsidR="3A7EB6C0" w:rsidRPr="0B7B9C15">
        <w:rPr>
          <w:rFonts w:asciiTheme="minorHAnsi" w:eastAsia="Calibri" w:hAnsiTheme="minorHAnsi" w:cstheme="minorBidi"/>
        </w:rPr>
        <w:t xml:space="preserve">that our team </w:t>
      </w:r>
      <w:r w:rsidRPr="0B7B9C15">
        <w:rPr>
          <w:rFonts w:asciiTheme="minorHAnsi" w:eastAsia="Calibri" w:hAnsiTheme="minorHAnsi" w:cstheme="minorBidi"/>
        </w:rPr>
        <w:t xml:space="preserve">will keep track of </w:t>
      </w:r>
      <w:r w:rsidR="71F356BD" w:rsidRPr="0B7B9C15">
        <w:rPr>
          <w:rFonts w:asciiTheme="minorHAnsi" w:eastAsia="Calibri" w:hAnsiTheme="minorHAnsi" w:cstheme="minorBidi"/>
        </w:rPr>
        <w:t xml:space="preserve">and provide updates on </w:t>
      </w:r>
      <w:r w:rsidRPr="0B7B9C15">
        <w:rPr>
          <w:rFonts w:asciiTheme="minorHAnsi" w:eastAsia="Calibri" w:hAnsiTheme="minorHAnsi" w:cstheme="minorBidi"/>
        </w:rPr>
        <w:t>registered</w:t>
      </w:r>
      <w:r w:rsidR="007D4C06" w:rsidRPr="0B7B9C15">
        <w:rPr>
          <w:rFonts w:asciiTheme="minorHAnsi" w:eastAsia="Calibri" w:hAnsiTheme="minorHAnsi" w:cstheme="minorBidi"/>
        </w:rPr>
        <w:t xml:space="preserve"> members by state</w:t>
      </w:r>
      <w:r w:rsidRPr="0B7B9C15">
        <w:rPr>
          <w:rFonts w:asciiTheme="minorHAnsi" w:eastAsia="Calibri" w:hAnsiTheme="minorHAnsi" w:cstheme="minorBidi"/>
        </w:rPr>
        <w:t xml:space="preserve">. </w:t>
      </w:r>
    </w:p>
    <w:p w14:paraId="0DDC9389" w14:textId="20CE4AB3" w:rsidR="4CEE8F0E" w:rsidRDefault="4CEE8F0E" w:rsidP="0E6ACD57">
      <w:pPr>
        <w:pStyle w:val="NormalWeb"/>
        <w:spacing w:before="0" w:beforeAutospacing="0" w:after="0" w:afterAutospacing="0"/>
        <w:rPr>
          <w:rFonts w:asciiTheme="minorHAnsi" w:eastAsia="Calibri" w:hAnsiTheme="minorHAnsi" w:cstheme="minorBidi"/>
        </w:rPr>
      </w:pPr>
    </w:p>
    <w:p w14:paraId="2AD9A58F" w14:textId="05D95348" w:rsidR="4CEE8F0E" w:rsidRDefault="3014C7A7" w:rsidP="0E6ACD57">
      <w:pPr>
        <w:pStyle w:val="NormalWeb"/>
        <w:spacing w:before="0" w:beforeAutospacing="0" w:after="0" w:afterAutospacing="0"/>
        <w:rPr>
          <w:rFonts w:asciiTheme="minorHAnsi" w:eastAsia="Calibri" w:hAnsiTheme="minorHAnsi" w:cstheme="minorBidi"/>
          <w:b/>
          <w:bCs/>
          <w:u w:val="single"/>
        </w:rPr>
      </w:pPr>
      <w:r w:rsidRPr="0B7B9C15">
        <w:rPr>
          <w:rFonts w:asciiTheme="minorHAnsi" w:eastAsia="Calibri" w:hAnsiTheme="minorHAnsi" w:cstheme="minorBidi"/>
          <w:b/>
          <w:bCs/>
          <w:u w:val="single"/>
        </w:rPr>
        <w:t>Introduction of Phil</w:t>
      </w:r>
      <w:r w:rsidR="62407323" w:rsidRPr="0B7B9C15">
        <w:rPr>
          <w:rFonts w:asciiTheme="minorHAnsi" w:eastAsia="Calibri" w:hAnsiTheme="minorHAnsi" w:cstheme="minorBidi"/>
          <w:b/>
          <w:bCs/>
          <w:u w:val="single"/>
        </w:rPr>
        <w:t>lip</w:t>
      </w:r>
      <w:r w:rsidRPr="0B7B9C15">
        <w:rPr>
          <w:rFonts w:asciiTheme="minorHAnsi" w:eastAsia="Calibri" w:hAnsiTheme="minorHAnsi" w:cstheme="minorBidi"/>
          <w:b/>
          <w:bCs/>
          <w:u w:val="single"/>
        </w:rPr>
        <w:t xml:space="preserve"> Rutherford</w:t>
      </w:r>
      <w:r w:rsidRPr="0B7B9C15">
        <w:rPr>
          <w:rFonts w:asciiTheme="minorHAnsi" w:eastAsia="Calibri" w:hAnsiTheme="minorHAnsi" w:cstheme="minorBidi"/>
          <w:b/>
          <w:bCs/>
        </w:rPr>
        <w:t xml:space="preserve"> – </w:t>
      </w:r>
      <w:r w:rsidRPr="0B7B9C15">
        <w:rPr>
          <w:rFonts w:asciiTheme="minorHAnsi" w:eastAsia="Calibri" w:hAnsiTheme="minorHAnsi" w:cstheme="minorBidi"/>
        </w:rPr>
        <w:t>Neal Comstock</w:t>
      </w:r>
    </w:p>
    <w:p w14:paraId="16A7AA27" w14:textId="2C26D4CB" w:rsidR="4CEE8F0E" w:rsidRDefault="3014C7A7" w:rsidP="0E6ACD57">
      <w:pPr>
        <w:pStyle w:val="NormalWeb"/>
        <w:spacing w:before="0" w:beforeAutospacing="0" w:after="0" w:afterAutospacing="0"/>
        <w:rPr>
          <w:rFonts w:asciiTheme="minorHAnsi" w:eastAsia="Calibri" w:hAnsiTheme="minorHAnsi" w:cstheme="minorBidi"/>
        </w:rPr>
      </w:pPr>
      <w:r w:rsidRPr="0B7B9C15">
        <w:rPr>
          <w:rFonts w:asciiTheme="minorHAnsi" w:eastAsia="Calibri" w:hAnsiTheme="minorHAnsi" w:cstheme="minorBidi"/>
        </w:rPr>
        <w:t xml:space="preserve">Neal introduced </w:t>
      </w:r>
      <w:r w:rsidR="303B5CE3" w:rsidRPr="0B7B9C15">
        <w:rPr>
          <w:rFonts w:asciiTheme="minorHAnsi" w:eastAsia="Calibri" w:hAnsiTheme="minorHAnsi" w:cstheme="minorBidi"/>
        </w:rPr>
        <w:t xml:space="preserve">Phil Rutherford, </w:t>
      </w:r>
      <w:r w:rsidR="0D4837F0" w:rsidRPr="0B7B9C15">
        <w:rPr>
          <w:rFonts w:asciiTheme="minorHAnsi" w:eastAsia="Calibri" w:hAnsiTheme="minorHAnsi" w:cstheme="minorBidi"/>
        </w:rPr>
        <w:t xml:space="preserve">new </w:t>
      </w:r>
      <w:r w:rsidR="6D040E9A" w:rsidRPr="0B7B9C15">
        <w:rPr>
          <w:rFonts w:asciiTheme="minorHAnsi" w:eastAsia="Calibri" w:hAnsiTheme="minorHAnsi" w:cstheme="minorBidi"/>
        </w:rPr>
        <w:t>S</w:t>
      </w:r>
      <w:r w:rsidR="0D4837F0" w:rsidRPr="0B7B9C15">
        <w:rPr>
          <w:rFonts w:asciiTheme="minorHAnsi" w:eastAsia="Calibri" w:hAnsiTheme="minorHAnsi" w:cstheme="minorBidi"/>
        </w:rPr>
        <w:t xml:space="preserve">trategy </w:t>
      </w:r>
      <w:r w:rsidR="5FAFF84E" w:rsidRPr="0B7B9C15">
        <w:rPr>
          <w:rFonts w:asciiTheme="minorHAnsi" w:eastAsia="Calibri" w:hAnsiTheme="minorHAnsi" w:cstheme="minorBidi"/>
        </w:rPr>
        <w:t>L</w:t>
      </w:r>
      <w:r w:rsidR="0D4837F0" w:rsidRPr="0B7B9C15">
        <w:rPr>
          <w:rFonts w:asciiTheme="minorHAnsi" w:eastAsia="Calibri" w:hAnsiTheme="minorHAnsi" w:cstheme="minorBidi"/>
        </w:rPr>
        <w:t>ead</w:t>
      </w:r>
      <w:r w:rsidR="7B717162" w:rsidRPr="0B7B9C15">
        <w:rPr>
          <w:rFonts w:asciiTheme="minorHAnsi" w:eastAsia="Calibri" w:hAnsiTheme="minorHAnsi" w:cstheme="minorBidi"/>
        </w:rPr>
        <w:t>, S</w:t>
      </w:r>
      <w:r w:rsidR="0D4837F0" w:rsidRPr="0B7B9C15">
        <w:rPr>
          <w:rFonts w:asciiTheme="minorHAnsi" w:eastAsia="Calibri" w:hAnsiTheme="minorHAnsi" w:cstheme="minorBidi"/>
        </w:rPr>
        <w:t xml:space="preserve">ubstance </w:t>
      </w:r>
      <w:r w:rsidR="536AF79C" w:rsidRPr="0B7B9C15">
        <w:rPr>
          <w:rFonts w:asciiTheme="minorHAnsi" w:eastAsia="Calibri" w:hAnsiTheme="minorHAnsi" w:cstheme="minorBidi"/>
        </w:rPr>
        <w:t>U</w:t>
      </w:r>
      <w:r w:rsidR="0D4837F0" w:rsidRPr="0B7B9C15">
        <w:rPr>
          <w:rFonts w:asciiTheme="minorHAnsi" w:eastAsia="Calibri" w:hAnsiTheme="minorHAnsi" w:cstheme="minorBidi"/>
        </w:rPr>
        <w:t>se</w:t>
      </w:r>
      <w:r w:rsidR="6C8CE914" w:rsidRPr="0B7B9C15">
        <w:rPr>
          <w:rFonts w:asciiTheme="minorHAnsi" w:eastAsia="Calibri" w:hAnsiTheme="minorHAnsi" w:cstheme="minorBidi"/>
        </w:rPr>
        <w:t>,</w:t>
      </w:r>
      <w:r w:rsidR="0D4837F0" w:rsidRPr="0B7B9C15">
        <w:rPr>
          <w:rFonts w:asciiTheme="minorHAnsi" w:eastAsia="Calibri" w:hAnsiTheme="minorHAnsi" w:cstheme="minorBidi"/>
        </w:rPr>
        <w:t xml:space="preserve"> at the National Council for Mental Wellbeing</w:t>
      </w:r>
      <w:r w:rsidR="42DB8C30" w:rsidRPr="0B7B9C15">
        <w:rPr>
          <w:rFonts w:asciiTheme="minorHAnsi" w:eastAsia="Calibri" w:hAnsiTheme="minorHAnsi" w:cstheme="minorBidi"/>
        </w:rPr>
        <w:t>.</w:t>
      </w:r>
    </w:p>
    <w:p w14:paraId="4CB0C592" w14:textId="66374BBD" w:rsidR="4CEE8F0E" w:rsidRDefault="4CEE8F0E" w:rsidP="0E6ACD57">
      <w:pPr>
        <w:pStyle w:val="NormalWeb"/>
        <w:spacing w:before="0" w:beforeAutospacing="0" w:after="0" w:afterAutospacing="0"/>
        <w:rPr>
          <w:rFonts w:asciiTheme="minorHAnsi" w:eastAsia="Calibri" w:hAnsiTheme="minorHAnsi" w:cstheme="minorBidi"/>
        </w:rPr>
      </w:pPr>
    </w:p>
    <w:p w14:paraId="70C61BD6" w14:textId="10D78EB8" w:rsidR="4CEE8F0E" w:rsidRDefault="2BFDEA43" w:rsidP="518B5DED">
      <w:pPr>
        <w:pStyle w:val="NormalWeb"/>
        <w:spacing w:before="0" w:beforeAutospacing="0" w:after="0" w:afterAutospacing="0"/>
        <w:rPr>
          <w:rFonts w:asciiTheme="minorHAnsi" w:eastAsia="Calibri" w:hAnsiTheme="minorHAnsi" w:cstheme="minorBidi"/>
        </w:rPr>
      </w:pPr>
      <w:r w:rsidRPr="0E6ACD57">
        <w:rPr>
          <w:rFonts w:asciiTheme="minorHAnsi" w:eastAsia="Calibri" w:hAnsiTheme="minorHAnsi" w:cstheme="minorBidi"/>
          <w:b/>
          <w:bCs/>
          <w:u w:val="single"/>
        </w:rPr>
        <w:t>Closing Remarks</w:t>
      </w:r>
      <w:r w:rsidRPr="0E6ACD57">
        <w:rPr>
          <w:rFonts w:asciiTheme="minorHAnsi" w:eastAsia="Calibri" w:hAnsiTheme="minorHAnsi" w:cstheme="minorBidi"/>
        </w:rPr>
        <w:t xml:space="preserve"> – Jin</w:t>
      </w:r>
      <w:r w:rsidR="6BA4B1DE" w:rsidRPr="0E6ACD57">
        <w:rPr>
          <w:rFonts w:asciiTheme="minorHAnsi" w:eastAsia="Calibri" w:hAnsiTheme="minorHAnsi" w:cstheme="minorBidi"/>
        </w:rPr>
        <w:t>ny</w:t>
      </w:r>
      <w:r w:rsidRPr="0E6ACD57">
        <w:rPr>
          <w:rFonts w:asciiTheme="minorHAnsi" w:eastAsia="Calibri" w:hAnsiTheme="minorHAnsi" w:cstheme="minorBidi"/>
        </w:rPr>
        <w:t xml:space="preserve"> Palen</w:t>
      </w:r>
    </w:p>
    <w:p w14:paraId="4D487D92" w14:textId="1E0D2CFC" w:rsidR="4CEE8F0E" w:rsidRDefault="4CEE8F0E" w:rsidP="34C92896">
      <w:pPr>
        <w:rPr>
          <w:rFonts w:eastAsia="Calibri"/>
        </w:rPr>
      </w:pPr>
    </w:p>
    <w:p w14:paraId="6C5863AB" w14:textId="5420D850" w:rsidR="005E57BB" w:rsidRPr="00B30BF3" w:rsidRDefault="005E57BB" w:rsidP="60A61214">
      <w:pPr>
        <w:rPr>
          <w:rFonts w:eastAsia="Calibri"/>
        </w:rPr>
      </w:pPr>
      <w:r w:rsidRPr="60A61214">
        <w:rPr>
          <w:b/>
          <w:bCs/>
          <w:u w:val="single"/>
        </w:rPr>
        <w:t xml:space="preserve">Next Association Executives </w:t>
      </w:r>
      <w:r w:rsidR="006F0E76" w:rsidRPr="60A61214">
        <w:rPr>
          <w:b/>
          <w:bCs/>
          <w:u w:val="single"/>
        </w:rPr>
        <w:t>meetin</w:t>
      </w:r>
      <w:r w:rsidR="006F0E76" w:rsidRPr="60A61214">
        <w:rPr>
          <w:b/>
          <w:bCs/>
        </w:rPr>
        <w:t>g</w:t>
      </w:r>
    </w:p>
    <w:p w14:paraId="76A7C606" w14:textId="35EA16EF" w:rsidR="003359B6" w:rsidRPr="00323E4F" w:rsidRDefault="005E57BB" w:rsidP="00323E4F">
      <w:r>
        <w:t xml:space="preserve">The next Association Executives meeting </w:t>
      </w:r>
      <w:r w:rsidR="61C4F37C">
        <w:t>is scheduled for</w:t>
      </w:r>
      <w:r>
        <w:t xml:space="preserve"> </w:t>
      </w:r>
      <w:r w:rsidR="236B4A48">
        <w:t xml:space="preserve">Friday, </w:t>
      </w:r>
      <w:r w:rsidR="161B3E26">
        <w:t>March 1</w:t>
      </w:r>
      <w:r w:rsidR="236B4A48">
        <w:t>, 2024</w:t>
      </w:r>
      <w:r w:rsidR="004E5D5C">
        <w:t>,</w:t>
      </w:r>
      <w:r>
        <w:t xml:space="preserve"> from 2</w:t>
      </w:r>
      <w:r w:rsidR="001671B3">
        <w:t>:00</w:t>
      </w:r>
      <w:r>
        <w:t>-3:</w:t>
      </w:r>
      <w:r w:rsidR="001671B3">
        <w:t>00</w:t>
      </w:r>
      <w:r>
        <w:t xml:space="preserve"> p.m. ET.</w:t>
      </w:r>
    </w:p>
    <w:sectPr w:rsidR="003359B6" w:rsidRPr="00323E4F" w:rsidSect="00456CF7">
      <w:headerReference w:type="default" r:id="rId10"/>
      <w:footerReference w:type="default" r:id="rId11"/>
      <w:pgSz w:w="12240" w:h="15840"/>
      <w:pgMar w:top="201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53B69" w14:textId="77777777" w:rsidR="008F2B52" w:rsidRDefault="008F2B52" w:rsidP="00565A5A">
      <w:r>
        <w:separator/>
      </w:r>
    </w:p>
  </w:endnote>
  <w:endnote w:type="continuationSeparator" w:id="0">
    <w:p w14:paraId="3C982748" w14:textId="77777777" w:rsidR="008F2B52" w:rsidRDefault="008F2B52" w:rsidP="00565A5A">
      <w:r>
        <w:continuationSeparator/>
      </w:r>
    </w:p>
  </w:endnote>
  <w:endnote w:type="continuationNotice" w:id="1">
    <w:p w14:paraId="72A7E790" w14:textId="77777777" w:rsidR="008F2B52" w:rsidRDefault="008F2B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deal Sans Light">
    <w:altName w:val="Calibri"/>
    <w:panose1 w:val="00000000000000000000"/>
    <w:charset w:val="00"/>
    <w:family w:val="auto"/>
    <w:notTrueType/>
    <w:pitch w:val="variable"/>
    <w:sig w:usb0="A000007F" w:usb1="5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4463191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18633E60" w14:textId="5760F63B" w:rsidR="00482359" w:rsidRPr="00482359" w:rsidRDefault="00482359">
        <w:pPr>
          <w:pStyle w:val="Footer"/>
          <w:jc w:val="right"/>
          <w:rPr>
            <w:i/>
            <w:iCs/>
            <w:sz w:val="18"/>
            <w:szCs w:val="18"/>
          </w:rPr>
        </w:pPr>
        <w:r w:rsidRPr="00482359">
          <w:rPr>
            <w:i/>
            <w:iCs/>
            <w:sz w:val="18"/>
            <w:szCs w:val="18"/>
          </w:rPr>
          <w:fldChar w:fldCharType="begin"/>
        </w:r>
        <w:r w:rsidRPr="00482359">
          <w:rPr>
            <w:i/>
            <w:iCs/>
            <w:sz w:val="18"/>
            <w:szCs w:val="18"/>
          </w:rPr>
          <w:instrText xml:space="preserve"> PAGE   \* MERGEFORMAT </w:instrText>
        </w:r>
        <w:r w:rsidRPr="00482359">
          <w:rPr>
            <w:i/>
            <w:iCs/>
            <w:sz w:val="18"/>
            <w:szCs w:val="18"/>
          </w:rPr>
          <w:fldChar w:fldCharType="separate"/>
        </w:r>
        <w:r w:rsidRPr="00482359">
          <w:rPr>
            <w:i/>
            <w:iCs/>
            <w:noProof/>
            <w:sz w:val="18"/>
            <w:szCs w:val="18"/>
          </w:rPr>
          <w:t>2</w:t>
        </w:r>
        <w:r w:rsidRPr="00482359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5BFBCEBE" w14:textId="30A584D4" w:rsidR="00E65D7C" w:rsidRDefault="00E65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EB844" w14:textId="77777777" w:rsidR="008F2B52" w:rsidRDefault="008F2B52" w:rsidP="00565A5A">
      <w:r>
        <w:separator/>
      </w:r>
    </w:p>
  </w:footnote>
  <w:footnote w:type="continuationSeparator" w:id="0">
    <w:p w14:paraId="16FDEEC9" w14:textId="77777777" w:rsidR="008F2B52" w:rsidRDefault="008F2B52" w:rsidP="00565A5A">
      <w:r>
        <w:continuationSeparator/>
      </w:r>
    </w:p>
  </w:footnote>
  <w:footnote w:type="continuationNotice" w:id="1">
    <w:p w14:paraId="6DAAD966" w14:textId="77777777" w:rsidR="008F2B52" w:rsidRDefault="008F2B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F0BC" w14:textId="539E1D12" w:rsidR="00565A5A" w:rsidRPr="00BE2B60" w:rsidRDefault="00B47423" w:rsidP="00624248">
    <w:pPr>
      <w:pStyle w:val="Header"/>
      <w:rPr>
        <w:rFonts w:ascii="Ideal Sans Light" w:hAnsi="Ideal Sans Light"/>
        <w:color w:val="EA5E29"/>
        <w:sz w:val="44"/>
        <w:szCs w:val="44"/>
      </w:rPr>
    </w:pPr>
    <w:r>
      <w:rPr>
        <w:rFonts w:ascii="Ideal Sans Light" w:hAnsi="Ideal Sans Light"/>
        <w:noProof/>
        <w:color w:val="EA5E29"/>
        <w:sz w:val="40"/>
        <w:szCs w:val="40"/>
      </w:rPr>
      <w:drawing>
        <wp:anchor distT="0" distB="0" distL="114300" distR="114300" simplePos="0" relativeHeight="251658240" behindDoc="1" locked="0" layoutInCell="1" allowOverlap="1" wp14:anchorId="6714C895" wp14:editId="2688EB05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600199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5028" cy="1631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W/hfLGhnfraz9" int2:id="hhj7L1dJ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974"/>
    <w:multiLevelType w:val="hybridMultilevel"/>
    <w:tmpl w:val="432E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4787D"/>
    <w:multiLevelType w:val="hybridMultilevel"/>
    <w:tmpl w:val="FE862114"/>
    <w:lvl w:ilvl="0" w:tplc="57329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26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A67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00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21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AA6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4D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2F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281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B015A"/>
    <w:multiLevelType w:val="hybridMultilevel"/>
    <w:tmpl w:val="26DE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36642"/>
    <w:multiLevelType w:val="hybridMultilevel"/>
    <w:tmpl w:val="5DD2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A3775"/>
    <w:multiLevelType w:val="hybridMultilevel"/>
    <w:tmpl w:val="847E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C0247"/>
    <w:multiLevelType w:val="hybridMultilevel"/>
    <w:tmpl w:val="2454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02C0C"/>
    <w:multiLevelType w:val="hybridMultilevel"/>
    <w:tmpl w:val="F1F2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46BC2"/>
    <w:multiLevelType w:val="hybridMultilevel"/>
    <w:tmpl w:val="6658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B05CF"/>
    <w:multiLevelType w:val="hybridMultilevel"/>
    <w:tmpl w:val="E648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65ECD"/>
    <w:multiLevelType w:val="hybridMultilevel"/>
    <w:tmpl w:val="6D2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60F9D"/>
    <w:multiLevelType w:val="hybridMultilevel"/>
    <w:tmpl w:val="5EA0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E2211"/>
    <w:multiLevelType w:val="hybridMultilevel"/>
    <w:tmpl w:val="2922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0682D"/>
    <w:multiLevelType w:val="hybridMultilevel"/>
    <w:tmpl w:val="CD0A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A539E"/>
    <w:multiLevelType w:val="hybridMultilevel"/>
    <w:tmpl w:val="4154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CEAAA"/>
    <w:multiLevelType w:val="hybridMultilevel"/>
    <w:tmpl w:val="8F541FB2"/>
    <w:lvl w:ilvl="0" w:tplc="77CEA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C44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5E44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AC5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8B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622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5C6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6C5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B03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50571"/>
    <w:multiLevelType w:val="hybridMultilevel"/>
    <w:tmpl w:val="BE8C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35F42"/>
    <w:multiLevelType w:val="hybridMultilevel"/>
    <w:tmpl w:val="6898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C3CBA"/>
    <w:multiLevelType w:val="hybridMultilevel"/>
    <w:tmpl w:val="DF2E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296370">
    <w:abstractNumId w:val="1"/>
  </w:num>
  <w:num w:numId="2" w16cid:durableId="1223177300">
    <w:abstractNumId w:val="14"/>
  </w:num>
  <w:num w:numId="3" w16cid:durableId="1465002601">
    <w:abstractNumId w:val="4"/>
  </w:num>
  <w:num w:numId="4" w16cid:durableId="7101686">
    <w:abstractNumId w:val="9"/>
  </w:num>
  <w:num w:numId="5" w16cid:durableId="1738435935">
    <w:abstractNumId w:val="0"/>
  </w:num>
  <w:num w:numId="6" w16cid:durableId="1889956061">
    <w:abstractNumId w:val="13"/>
  </w:num>
  <w:num w:numId="7" w16cid:durableId="1276016589">
    <w:abstractNumId w:val="16"/>
  </w:num>
  <w:num w:numId="8" w16cid:durableId="1288928800">
    <w:abstractNumId w:val="7"/>
  </w:num>
  <w:num w:numId="9" w16cid:durableId="718940038">
    <w:abstractNumId w:val="17"/>
  </w:num>
  <w:num w:numId="10" w16cid:durableId="1894658761">
    <w:abstractNumId w:val="3"/>
  </w:num>
  <w:num w:numId="11" w16cid:durableId="1294671144">
    <w:abstractNumId w:val="15"/>
  </w:num>
  <w:num w:numId="12" w16cid:durableId="1551379506">
    <w:abstractNumId w:val="11"/>
  </w:num>
  <w:num w:numId="13" w16cid:durableId="397439943">
    <w:abstractNumId w:val="12"/>
  </w:num>
  <w:num w:numId="14" w16cid:durableId="2070416685">
    <w:abstractNumId w:val="8"/>
  </w:num>
  <w:num w:numId="15" w16cid:durableId="874343820">
    <w:abstractNumId w:val="10"/>
  </w:num>
  <w:num w:numId="16" w16cid:durableId="592662287">
    <w:abstractNumId w:val="6"/>
  </w:num>
  <w:num w:numId="17" w16cid:durableId="801772709">
    <w:abstractNumId w:val="5"/>
  </w:num>
  <w:num w:numId="18" w16cid:durableId="692263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01367"/>
    <w:rsid w:val="00022E57"/>
    <w:rsid w:val="00040548"/>
    <w:rsid w:val="00046A4F"/>
    <w:rsid w:val="00053891"/>
    <w:rsid w:val="00055772"/>
    <w:rsid w:val="0005620C"/>
    <w:rsid w:val="000578FF"/>
    <w:rsid w:val="000616A1"/>
    <w:rsid w:val="00063E19"/>
    <w:rsid w:val="00065B82"/>
    <w:rsid w:val="0007100C"/>
    <w:rsid w:val="00073D89"/>
    <w:rsid w:val="000905C2"/>
    <w:rsid w:val="000974E5"/>
    <w:rsid w:val="000B7173"/>
    <w:rsid w:val="000C445F"/>
    <w:rsid w:val="000C7A74"/>
    <w:rsid w:val="000E15D2"/>
    <w:rsid w:val="000E4E72"/>
    <w:rsid w:val="000E52B0"/>
    <w:rsid w:val="000F57B3"/>
    <w:rsid w:val="000F6514"/>
    <w:rsid w:val="000F70DE"/>
    <w:rsid w:val="00100E4B"/>
    <w:rsid w:val="00101256"/>
    <w:rsid w:val="00103F54"/>
    <w:rsid w:val="00104E77"/>
    <w:rsid w:val="00110469"/>
    <w:rsid w:val="00112581"/>
    <w:rsid w:val="001156B7"/>
    <w:rsid w:val="00116CBF"/>
    <w:rsid w:val="00127DE4"/>
    <w:rsid w:val="00135EB8"/>
    <w:rsid w:val="00135F3D"/>
    <w:rsid w:val="00137FF2"/>
    <w:rsid w:val="00140B7A"/>
    <w:rsid w:val="00141F3D"/>
    <w:rsid w:val="0014518F"/>
    <w:rsid w:val="0015689E"/>
    <w:rsid w:val="00164AE9"/>
    <w:rsid w:val="001671B3"/>
    <w:rsid w:val="00171A7F"/>
    <w:rsid w:val="00172F49"/>
    <w:rsid w:val="00185482"/>
    <w:rsid w:val="0019109F"/>
    <w:rsid w:val="001924C6"/>
    <w:rsid w:val="00195157"/>
    <w:rsid w:val="001B0E5F"/>
    <w:rsid w:val="001C1E01"/>
    <w:rsid w:val="001D1034"/>
    <w:rsid w:val="001F07DB"/>
    <w:rsid w:val="001F4BA7"/>
    <w:rsid w:val="00200F8A"/>
    <w:rsid w:val="00203B9D"/>
    <w:rsid w:val="00205584"/>
    <w:rsid w:val="0022638E"/>
    <w:rsid w:val="002319E8"/>
    <w:rsid w:val="00234F81"/>
    <w:rsid w:val="00240073"/>
    <w:rsid w:val="00242BF0"/>
    <w:rsid w:val="00255620"/>
    <w:rsid w:val="002572FD"/>
    <w:rsid w:val="00261292"/>
    <w:rsid w:val="002801A4"/>
    <w:rsid w:val="00294E00"/>
    <w:rsid w:val="00295CF9"/>
    <w:rsid w:val="002A2952"/>
    <w:rsid w:val="002B2D5C"/>
    <w:rsid w:val="002B5DF4"/>
    <w:rsid w:val="002B695F"/>
    <w:rsid w:val="002C00CF"/>
    <w:rsid w:val="002D0BBD"/>
    <w:rsid w:val="002E48CF"/>
    <w:rsid w:val="002E9319"/>
    <w:rsid w:val="002F411D"/>
    <w:rsid w:val="00302DA5"/>
    <w:rsid w:val="0031549F"/>
    <w:rsid w:val="00323E4F"/>
    <w:rsid w:val="00324F11"/>
    <w:rsid w:val="00325C7F"/>
    <w:rsid w:val="003359B6"/>
    <w:rsid w:val="00343364"/>
    <w:rsid w:val="00371C9E"/>
    <w:rsid w:val="00372457"/>
    <w:rsid w:val="003737A0"/>
    <w:rsid w:val="003759E4"/>
    <w:rsid w:val="0037787D"/>
    <w:rsid w:val="003932E8"/>
    <w:rsid w:val="003B49F0"/>
    <w:rsid w:val="003B5618"/>
    <w:rsid w:val="003B67C6"/>
    <w:rsid w:val="003B7A47"/>
    <w:rsid w:val="003B7A74"/>
    <w:rsid w:val="003C3D44"/>
    <w:rsid w:val="003E6D06"/>
    <w:rsid w:val="00400554"/>
    <w:rsid w:val="00400C2F"/>
    <w:rsid w:val="004110EF"/>
    <w:rsid w:val="00417118"/>
    <w:rsid w:val="00431502"/>
    <w:rsid w:val="004366DF"/>
    <w:rsid w:val="00450856"/>
    <w:rsid w:val="00451DD9"/>
    <w:rsid w:val="004568F2"/>
    <w:rsid w:val="00456CF7"/>
    <w:rsid w:val="004615BE"/>
    <w:rsid w:val="004712F0"/>
    <w:rsid w:val="00482359"/>
    <w:rsid w:val="00483537"/>
    <w:rsid w:val="00485B76"/>
    <w:rsid w:val="004A581F"/>
    <w:rsid w:val="004B32C3"/>
    <w:rsid w:val="004B49C4"/>
    <w:rsid w:val="004B6909"/>
    <w:rsid w:val="004C29D5"/>
    <w:rsid w:val="004D1642"/>
    <w:rsid w:val="004D1C69"/>
    <w:rsid w:val="004D23F6"/>
    <w:rsid w:val="004D3395"/>
    <w:rsid w:val="004D7583"/>
    <w:rsid w:val="004D7936"/>
    <w:rsid w:val="004E4183"/>
    <w:rsid w:val="004E5D5C"/>
    <w:rsid w:val="004E7E93"/>
    <w:rsid w:val="00503958"/>
    <w:rsid w:val="005055F7"/>
    <w:rsid w:val="005265E4"/>
    <w:rsid w:val="00531E4F"/>
    <w:rsid w:val="00545CBF"/>
    <w:rsid w:val="00551386"/>
    <w:rsid w:val="005537CF"/>
    <w:rsid w:val="00557BB1"/>
    <w:rsid w:val="00565A5A"/>
    <w:rsid w:val="00570C61"/>
    <w:rsid w:val="005755FF"/>
    <w:rsid w:val="005915F5"/>
    <w:rsid w:val="00592816"/>
    <w:rsid w:val="00593513"/>
    <w:rsid w:val="005B06D5"/>
    <w:rsid w:val="005B0849"/>
    <w:rsid w:val="005B6140"/>
    <w:rsid w:val="005D0BDA"/>
    <w:rsid w:val="005D5F19"/>
    <w:rsid w:val="005E57BB"/>
    <w:rsid w:val="005E60FD"/>
    <w:rsid w:val="006076C6"/>
    <w:rsid w:val="00624248"/>
    <w:rsid w:val="006247CB"/>
    <w:rsid w:val="006278B7"/>
    <w:rsid w:val="00634A98"/>
    <w:rsid w:val="006370A3"/>
    <w:rsid w:val="00645E51"/>
    <w:rsid w:val="00650D09"/>
    <w:rsid w:val="00657460"/>
    <w:rsid w:val="00661035"/>
    <w:rsid w:val="00664F30"/>
    <w:rsid w:val="006712AA"/>
    <w:rsid w:val="00683702"/>
    <w:rsid w:val="006A4FB8"/>
    <w:rsid w:val="006B05FD"/>
    <w:rsid w:val="006B602F"/>
    <w:rsid w:val="006D619F"/>
    <w:rsid w:val="006D7D11"/>
    <w:rsid w:val="006F0E76"/>
    <w:rsid w:val="0071029C"/>
    <w:rsid w:val="00721719"/>
    <w:rsid w:val="007226CD"/>
    <w:rsid w:val="00723D39"/>
    <w:rsid w:val="007307F6"/>
    <w:rsid w:val="007316DF"/>
    <w:rsid w:val="0073316F"/>
    <w:rsid w:val="00734324"/>
    <w:rsid w:val="00772CA3"/>
    <w:rsid w:val="00777ADC"/>
    <w:rsid w:val="007849E9"/>
    <w:rsid w:val="007961E1"/>
    <w:rsid w:val="00796B76"/>
    <w:rsid w:val="007A1DA2"/>
    <w:rsid w:val="007A4578"/>
    <w:rsid w:val="007A5F5C"/>
    <w:rsid w:val="007B0C47"/>
    <w:rsid w:val="007B3415"/>
    <w:rsid w:val="007B623D"/>
    <w:rsid w:val="007B74D2"/>
    <w:rsid w:val="007C485B"/>
    <w:rsid w:val="007D300D"/>
    <w:rsid w:val="007D4C06"/>
    <w:rsid w:val="007E1C1A"/>
    <w:rsid w:val="007E27B9"/>
    <w:rsid w:val="007F2453"/>
    <w:rsid w:val="007F394F"/>
    <w:rsid w:val="007F7E07"/>
    <w:rsid w:val="00804BF8"/>
    <w:rsid w:val="00806FAD"/>
    <w:rsid w:val="008112E2"/>
    <w:rsid w:val="0081509A"/>
    <w:rsid w:val="008265D9"/>
    <w:rsid w:val="00826662"/>
    <w:rsid w:val="0082A4C4"/>
    <w:rsid w:val="008300F2"/>
    <w:rsid w:val="00834B0E"/>
    <w:rsid w:val="00846612"/>
    <w:rsid w:val="008577A9"/>
    <w:rsid w:val="008606BC"/>
    <w:rsid w:val="0086209D"/>
    <w:rsid w:val="00863D0F"/>
    <w:rsid w:val="00866EFD"/>
    <w:rsid w:val="0087279D"/>
    <w:rsid w:val="008770BD"/>
    <w:rsid w:val="008822B5"/>
    <w:rsid w:val="00882996"/>
    <w:rsid w:val="00883AFB"/>
    <w:rsid w:val="00884415"/>
    <w:rsid w:val="00897AE5"/>
    <w:rsid w:val="008A025C"/>
    <w:rsid w:val="008A2EBB"/>
    <w:rsid w:val="008B1A8D"/>
    <w:rsid w:val="008B2717"/>
    <w:rsid w:val="008C29B9"/>
    <w:rsid w:val="008C2BBE"/>
    <w:rsid w:val="008C42EB"/>
    <w:rsid w:val="008C5857"/>
    <w:rsid w:val="008D673C"/>
    <w:rsid w:val="008D7417"/>
    <w:rsid w:val="008F14DA"/>
    <w:rsid w:val="008F1E29"/>
    <w:rsid w:val="008F2616"/>
    <w:rsid w:val="008F2B52"/>
    <w:rsid w:val="008F5DB2"/>
    <w:rsid w:val="009075C2"/>
    <w:rsid w:val="00920D39"/>
    <w:rsid w:val="00926C98"/>
    <w:rsid w:val="00930C21"/>
    <w:rsid w:val="00932512"/>
    <w:rsid w:val="00940DFB"/>
    <w:rsid w:val="00942BCF"/>
    <w:rsid w:val="00943D0F"/>
    <w:rsid w:val="009449DE"/>
    <w:rsid w:val="00953F6F"/>
    <w:rsid w:val="0096686E"/>
    <w:rsid w:val="00980C58"/>
    <w:rsid w:val="009A57ED"/>
    <w:rsid w:val="009B099D"/>
    <w:rsid w:val="009B435E"/>
    <w:rsid w:val="009B5488"/>
    <w:rsid w:val="009C17C9"/>
    <w:rsid w:val="009E6360"/>
    <w:rsid w:val="009F1150"/>
    <w:rsid w:val="009F7ABD"/>
    <w:rsid w:val="00A00439"/>
    <w:rsid w:val="00A101BF"/>
    <w:rsid w:val="00A1032C"/>
    <w:rsid w:val="00A15F59"/>
    <w:rsid w:val="00A24446"/>
    <w:rsid w:val="00A2747D"/>
    <w:rsid w:val="00A3577F"/>
    <w:rsid w:val="00A815A4"/>
    <w:rsid w:val="00A91142"/>
    <w:rsid w:val="00A946E2"/>
    <w:rsid w:val="00AA2B8E"/>
    <w:rsid w:val="00AA5139"/>
    <w:rsid w:val="00AA64C7"/>
    <w:rsid w:val="00AB1A1F"/>
    <w:rsid w:val="00AB2BA0"/>
    <w:rsid w:val="00AB71A0"/>
    <w:rsid w:val="00AF5130"/>
    <w:rsid w:val="00B02191"/>
    <w:rsid w:val="00B07349"/>
    <w:rsid w:val="00B17C6C"/>
    <w:rsid w:val="00B20653"/>
    <w:rsid w:val="00B26364"/>
    <w:rsid w:val="00B2655A"/>
    <w:rsid w:val="00B30BF3"/>
    <w:rsid w:val="00B319BC"/>
    <w:rsid w:val="00B327E1"/>
    <w:rsid w:val="00B33B57"/>
    <w:rsid w:val="00B4275B"/>
    <w:rsid w:val="00B445F5"/>
    <w:rsid w:val="00B47423"/>
    <w:rsid w:val="00B5282A"/>
    <w:rsid w:val="00B556E7"/>
    <w:rsid w:val="00B55D94"/>
    <w:rsid w:val="00B64684"/>
    <w:rsid w:val="00B6542E"/>
    <w:rsid w:val="00B65920"/>
    <w:rsid w:val="00B65E5B"/>
    <w:rsid w:val="00B6732D"/>
    <w:rsid w:val="00B711E2"/>
    <w:rsid w:val="00B72AE8"/>
    <w:rsid w:val="00B75299"/>
    <w:rsid w:val="00B80B33"/>
    <w:rsid w:val="00B94D13"/>
    <w:rsid w:val="00B954F9"/>
    <w:rsid w:val="00BA4D65"/>
    <w:rsid w:val="00BA7C15"/>
    <w:rsid w:val="00BB07CA"/>
    <w:rsid w:val="00BC1CFE"/>
    <w:rsid w:val="00BE00F3"/>
    <w:rsid w:val="00BE2B60"/>
    <w:rsid w:val="00BE7FF9"/>
    <w:rsid w:val="00BF22D0"/>
    <w:rsid w:val="00C1050B"/>
    <w:rsid w:val="00C15AF6"/>
    <w:rsid w:val="00C242F9"/>
    <w:rsid w:val="00C30E87"/>
    <w:rsid w:val="00C3565B"/>
    <w:rsid w:val="00C40954"/>
    <w:rsid w:val="00C52E99"/>
    <w:rsid w:val="00C565C0"/>
    <w:rsid w:val="00C65E0F"/>
    <w:rsid w:val="00C71E91"/>
    <w:rsid w:val="00C77E92"/>
    <w:rsid w:val="00C82953"/>
    <w:rsid w:val="00C9274B"/>
    <w:rsid w:val="00C97B09"/>
    <w:rsid w:val="00CA5284"/>
    <w:rsid w:val="00CA6CB1"/>
    <w:rsid w:val="00CB4CBB"/>
    <w:rsid w:val="00CC08AA"/>
    <w:rsid w:val="00CC1000"/>
    <w:rsid w:val="00CC25A6"/>
    <w:rsid w:val="00CC7DA3"/>
    <w:rsid w:val="00CE2A7F"/>
    <w:rsid w:val="00CE6FBE"/>
    <w:rsid w:val="00D07D65"/>
    <w:rsid w:val="00D14991"/>
    <w:rsid w:val="00D238B7"/>
    <w:rsid w:val="00D373E0"/>
    <w:rsid w:val="00D42A54"/>
    <w:rsid w:val="00D76146"/>
    <w:rsid w:val="00D77972"/>
    <w:rsid w:val="00D81E3E"/>
    <w:rsid w:val="00D85480"/>
    <w:rsid w:val="00D964DD"/>
    <w:rsid w:val="00DA77E5"/>
    <w:rsid w:val="00DB148C"/>
    <w:rsid w:val="00DB5B9E"/>
    <w:rsid w:val="00DB5F6E"/>
    <w:rsid w:val="00DC119D"/>
    <w:rsid w:val="00DC1D64"/>
    <w:rsid w:val="00DC4D4C"/>
    <w:rsid w:val="00DD63D0"/>
    <w:rsid w:val="00DE6329"/>
    <w:rsid w:val="00DF0D8D"/>
    <w:rsid w:val="00DF193B"/>
    <w:rsid w:val="00DF3A45"/>
    <w:rsid w:val="00E107F6"/>
    <w:rsid w:val="00E11AC6"/>
    <w:rsid w:val="00E149C7"/>
    <w:rsid w:val="00E30984"/>
    <w:rsid w:val="00E42D3C"/>
    <w:rsid w:val="00E430E5"/>
    <w:rsid w:val="00E472E1"/>
    <w:rsid w:val="00E65D7C"/>
    <w:rsid w:val="00E77F54"/>
    <w:rsid w:val="00E8085D"/>
    <w:rsid w:val="00E84077"/>
    <w:rsid w:val="00E84871"/>
    <w:rsid w:val="00E87344"/>
    <w:rsid w:val="00EC1852"/>
    <w:rsid w:val="00EC1F19"/>
    <w:rsid w:val="00ED0F03"/>
    <w:rsid w:val="00F04FB2"/>
    <w:rsid w:val="00F04FED"/>
    <w:rsid w:val="00F4205E"/>
    <w:rsid w:val="00F5139D"/>
    <w:rsid w:val="00F55739"/>
    <w:rsid w:val="00F93C77"/>
    <w:rsid w:val="00F95229"/>
    <w:rsid w:val="00FA1B26"/>
    <w:rsid w:val="00FA7CAB"/>
    <w:rsid w:val="00FB4B16"/>
    <w:rsid w:val="00FB6B9C"/>
    <w:rsid w:val="00FC1A8E"/>
    <w:rsid w:val="00FC6916"/>
    <w:rsid w:val="00FD102C"/>
    <w:rsid w:val="00FD3539"/>
    <w:rsid w:val="00FD63FB"/>
    <w:rsid w:val="00FE2BA9"/>
    <w:rsid w:val="00FF6925"/>
    <w:rsid w:val="01519DA1"/>
    <w:rsid w:val="0156F4C9"/>
    <w:rsid w:val="01CA637A"/>
    <w:rsid w:val="01F7CC02"/>
    <w:rsid w:val="02445D5B"/>
    <w:rsid w:val="0255F862"/>
    <w:rsid w:val="0261AE42"/>
    <w:rsid w:val="0264ED73"/>
    <w:rsid w:val="02D2A7B3"/>
    <w:rsid w:val="031F8E45"/>
    <w:rsid w:val="032995D7"/>
    <w:rsid w:val="034316F7"/>
    <w:rsid w:val="0362B67E"/>
    <w:rsid w:val="0365B0CF"/>
    <w:rsid w:val="03787EDA"/>
    <w:rsid w:val="0378D6EB"/>
    <w:rsid w:val="0397B543"/>
    <w:rsid w:val="03BA4586"/>
    <w:rsid w:val="03C35D0E"/>
    <w:rsid w:val="03CF3CE1"/>
    <w:rsid w:val="03D802A3"/>
    <w:rsid w:val="03EA7E46"/>
    <w:rsid w:val="03F28611"/>
    <w:rsid w:val="045582B8"/>
    <w:rsid w:val="04789A09"/>
    <w:rsid w:val="04924E64"/>
    <w:rsid w:val="04996D74"/>
    <w:rsid w:val="04CBB31F"/>
    <w:rsid w:val="04D06B66"/>
    <w:rsid w:val="0501845D"/>
    <w:rsid w:val="050369A8"/>
    <w:rsid w:val="057E6B0C"/>
    <w:rsid w:val="0580C470"/>
    <w:rsid w:val="05C1F221"/>
    <w:rsid w:val="05C78AC8"/>
    <w:rsid w:val="05CEE518"/>
    <w:rsid w:val="05D3B75D"/>
    <w:rsid w:val="05F6968D"/>
    <w:rsid w:val="061D6FA1"/>
    <w:rsid w:val="0667D38A"/>
    <w:rsid w:val="066D7760"/>
    <w:rsid w:val="067956F0"/>
    <w:rsid w:val="06B1652E"/>
    <w:rsid w:val="073921BC"/>
    <w:rsid w:val="074E47C2"/>
    <w:rsid w:val="07640A89"/>
    <w:rsid w:val="076A5D7B"/>
    <w:rsid w:val="076FCCCB"/>
    <w:rsid w:val="07707FDD"/>
    <w:rsid w:val="07723BF0"/>
    <w:rsid w:val="07BAE0CB"/>
    <w:rsid w:val="07D8B17E"/>
    <w:rsid w:val="07EA7B8E"/>
    <w:rsid w:val="07FA129D"/>
    <w:rsid w:val="08022F95"/>
    <w:rsid w:val="0803A3EB"/>
    <w:rsid w:val="08682966"/>
    <w:rsid w:val="08C3D569"/>
    <w:rsid w:val="08CA24CF"/>
    <w:rsid w:val="08D0EFC6"/>
    <w:rsid w:val="08D5171B"/>
    <w:rsid w:val="08FCA407"/>
    <w:rsid w:val="09334348"/>
    <w:rsid w:val="094D8778"/>
    <w:rsid w:val="0958D2D2"/>
    <w:rsid w:val="0968BC93"/>
    <w:rsid w:val="09780EB7"/>
    <w:rsid w:val="09864BEF"/>
    <w:rsid w:val="099E1386"/>
    <w:rsid w:val="09D22FCC"/>
    <w:rsid w:val="09E45351"/>
    <w:rsid w:val="0A111E05"/>
    <w:rsid w:val="0A14FAB8"/>
    <w:rsid w:val="0A2A3734"/>
    <w:rsid w:val="0A412528"/>
    <w:rsid w:val="0A64926E"/>
    <w:rsid w:val="0A6598FF"/>
    <w:rsid w:val="0A68900E"/>
    <w:rsid w:val="0ACBEDE4"/>
    <w:rsid w:val="0AD21399"/>
    <w:rsid w:val="0B31CBCF"/>
    <w:rsid w:val="0B3B2660"/>
    <w:rsid w:val="0B3FACEA"/>
    <w:rsid w:val="0B559766"/>
    <w:rsid w:val="0B578D3A"/>
    <w:rsid w:val="0B7B9C15"/>
    <w:rsid w:val="0B8113CB"/>
    <w:rsid w:val="0B8B4CB8"/>
    <w:rsid w:val="0BC60EB0"/>
    <w:rsid w:val="0BEA712B"/>
    <w:rsid w:val="0C048C8E"/>
    <w:rsid w:val="0C283798"/>
    <w:rsid w:val="0C3A4DC1"/>
    <w:rsid w:val="0C51BBAD"/>
    <w:rsid w:val="0C6DE3FA"/>
    <w:rsid w:val="0C88791D"/>
    <w:rsid w:val="0C94EB38"/>
    <w:rsid w:val="0CB74F85"/>
    <w:rsid w:val="0CBFCEF6"/>
    <w:rsid w:val="0CDE6C0F"/>
    <w:rsid w:val="0CF75AC5"/>
    <w:rsid w:val="0CFC90CE"/>
    <w:rsid w:val="0D041385"/>
    <w:rsid w:val="0D09D08E"/>
    <w:rsid w:val="0D123482"/>
    <w:rsid w:val="0D1EBE0B"/>
    <w:rsid w:val="0D4837F0"/>
    <w:rsid w:val="0D54A032"/>
    <w:rsid w:val="0D9A0327"/>
    <w:rsid w:val="0DD71641"/>
    <w:rsid w:val="0E1A6E73"/>
    <w:rsid w:val="0E374968"/>
    <w:rsid w:val="0E6ACD57"/>
    <w:rsid w:val="0E774DAC"/>
    <w:rsid w:val="0E88E7D9"/>
    <w:rsid w:val="0E992CDD"/>
    <w:rsid w:val="0F43EEB7"/>
    <w:rsid w:val="0F4431B9"/>
    <w:rsid w:val="0F488F5E"/>
    <w:rsid w:val="0F6BD9ED"/>
    <w:rsid w:val="100C966E"/>
    <w:rsid w:val="10187167"/>
    <w:rsid w:val="101AD490"/>
    <w:rsid w:val="102B0B7A"/>
    <w:rsid w:val="10436020"/>
    <w:rsid w:val="109851B4"/>
    <w:rsid w:val="10CFEA06"/>
    <w:rsid w:val="10ED4D6B"/>
    <w:rsid w:val="111CAF1B"/>
    <w:rsid w:val="1122CDFA"/>
    <w:rsid w:val="11252CD0"/>
    <w:rsid w:val="1168742E"/>
    <w:rsid w:val="1173F811"/>
    <w:rsid w:val="117FBE56"/>
    <w:rsid w:val="11CFD647"/>
    <w:rsid w:val="11DF3081"/>
    <w:rsid w:val="11E6F0D0"/>
    <w:rsid w:val="12107251"/>
    <w:rsid w:val="12252A53"/>
    <w:rsid w:val="122CE51C"/>
    <w:rsid w:val="12409070"/>
    <w:rsid w:val="12569A72"/>
    <w:rsid w:val="1258BE56"/>
    <w:rsid w:val="125C5826"/>
    <w:rsid w:val="12874CCC"/>
    <w:rsid w:val="129FDFBA"/>
    <w:rsid w:val="12A0E425"/>
    <w:rsid w:val="12A2AF28"/>
    <w:rsid w:val="12B009E7"/>
    <w:rsid w:val="12BB21DA"/>
    <w:rsid w:val="12CB176E"/>
    <w:rsid w:val="12F22A1C"/>
    <w:rsid w:val="12FE8E12"/>
    <w:rsid w:val="131CCF83"/>
    <w:rsid w:val="1324D85E"/>
    <w:rsid w:val="132AB315"/>
    <w:rsid w:val="13436054"/>
    <w:rsid w:val="1350701D"/>
    <w:rsid w:val="1350FF11"/>
    <w:rsid w:val="135FE9B5"/>
    <w:rsid w:val="1380A7E8"/>
    <w:rsid w:val="138B12E4"/>
    <w:rsid w:val="13F7513E"/>
    <w:rsid w:val="1411C216"/>
    <w:rsid w:val="141C0081"/>
    <w:rsid w:val="1430B7E8"/>
    <w:rsid w:val="14351688"/>
    <w:rsid w:val="143F4B10"/>
    <w:rsid w:val="146468F9"/>
    <w:rsid w:val="147C107B"/>
    <w:rsid w:val="14C57249"/>
    <w:rsid w:val="14DE0AEA"/>
    <w:rsid w:val="14E68F30"/>
    <w:rsid w:val="1528EBD1"/>
    <w:rsid w:val="1570384D"/>
    <w:rsid w:val="1580ED2F"/>
    <w:rsid w:val="15D6E99E"/>
    <w:rsid w:val="15D78B45"/>
    <w:rsid w:val="15E0E8B2"/>
    <w:rsid w:val="15EF7D09"/>
    <w:rsid w:val="15F89DF3"/>
    <w:rsid w:val="161B3E26"/>
    <w:rsid w:val="162D3E93"/>
    <w:rsid w:val="162E2073"/>
    <w:rsid w:val="1646D447"/>
    <w:rsid w:val="16681CFB"/>
    <w:rsid w:val="166A5B1F"/>
    <w:rsid w:val="166E8A51"/>
    <w:rsid w:val="16D0A205"/>
    <w:rsid w:val="16F317B8"/>
    <w:rsid w:val="172DD196"/>
    <w:rsid w:val="17384ED2"/>
    <w:rsid w:val="1747856B"/>
    <w:rsid w:val="174E20A9"/>
    <w:rsid w:val="176758E8"/>
    <w:rsid w:val="176FF778"/>
    <w:rsid w:val="17EA0CD3"/>
    <w:rsid w:val="17F7267A"/>
    <w:rsid w:val="17FF1645"/>
    <w:rsid w:val="18261D78"/>
    <w:rsid w:val="18299B32"/>
    <w:rsid w:val="187F105D"/>
    <w:rsid w:val="18A03B9A"/>
    <w:rsid w:val="18A11CEE"/>
    <w:rsid w:val="18C9A1F7"/>
    <w:rsid w:val="18DE368A"/>
    <w:rsid w:val="19235906"/>
    <w:rsid w:val="1976E422"/>
    <w:rsid w:val="1989810C"/>
    <w:rsid w:val="198F7316"/>
    <w:rsid w:val="199B0EF3"/>
    <w:rsid w:val="199BC88A"/>
    <w:rsid w:val="19ADC64A"/>
    <w:rsid w:val="19AEADC9"/>
    <w:rsid w:val="19B3B1B4"/>
    <w:rsid w:val="19CB8213"/>
    <w:rsid w:val="19CC4D2A"/>
    <w:rsid w:val="19E032CE"/>
    <w:rsid w:val="19E8E6DC"/>
    <w:rsid w:val="19F42658"/>
    <w:rsid w:val="1A0A84E7"/>
    <w:rsid w:val="1A2DA455"/>
    <w:rsid w:val="1A5CF6C6"/>
    <w:rsid w:val="1A7810EB"/>
    <w:rsid w:val="1AD3D85D"/>
    <w:rsid w:val="1AE2D58C"/>
    <w:rsid w:val="1B12B483"/>
    <w:rsid w:val="1B380287"/>
    <w:rsid w:val="1B516F89"/>
    <w:rsid w:val="1B5DBE3A"/>
    <w:rsid w:val="1B6AEB0D"/>
    <w:rsid w:val="1B922DCF"/>
    <w:rsid w:val="1BBF7B29"/>
    <w:rsid w:val="1BBFD209"/>
    <w:rsid w:val="1BD4B21B"/>
    <w:rsid w:val="1BEF824C"/>
    <w:rsid w:val="1C05C0F3"/>
    <w:rsid w:val="1C279FC1"/>
    <w:rsid w:val="1C335A0E"/>
    <w:rsid w:val="1C477F16"/>
    <w:rsid w:val="1C5D3A6D"/>
    <w:rsid w:val="1CA1BD3E"/>
    <w:rsid w:val="1CD5AC51"/>
    <w:rsid w:val="1CE27D18"/>
    <w:rsid w:val="1CF98E9B"/>
    <w:rsid w:val="1D05AD86"/>
    <w:rsid w:val="1D357DC6"/>
    <w:rsid w:val="1D6A1C9B"/>
    <w:rsid w:val="1D6A7B5A"/>
    <w:rsid w:val="1DA9E077"/>
    <w:rsid w:val="1E049CDA"/>
    <w:rsid w:val="1E1B2112"/>
    <w:rsid w:val="1E277A51"/>
    <w:rsid w:val="1E77060A"/>
    <w:rsid w:val="1E9476AD"/>
    <w:rsid w:val="1E955EFC"/>
    <w:rsid w:val="1E9DDB96"/>
    <w:rsid w:val="1EA698E1"/>
    <w:rsid w:val="1EAE47A6"/>
    <w:rsid w:val="1EC4E12C"/>
    <w:rsid w:val="1EF9E240"/>
    <w:rsid w:val="1F0EAFD3"/>
    <w:rsid w:val="1F440931"/>
    <w:rsid w:val="1F5070BA"/>
    <w:rsid w:val="1F519A70"/>
    <w:rsid w:val="1F6FF73B"/>
    <w:rsid w:val="1FE04543"/>
    <w:rsid w:val="200D01D2"/>
    <w:rsid w:val="20111050"/>
    <w:rsid w:val="2015DC1B"/>
    <w:rsid w:val="2045CD5B"/>
    <w:rsid w:val="2069D8AE"/>
    <w:rsid w:val="208CEA35"/>
    <w:rsid w:val="20A97220"/>
    <w:rsid w:val="2118EDBA"/>
    <w:rsid w:val="213AD553"/>
    <w:rsid w:val="213E30AF"/>
    <w:rsid w:val="21517A1A"/>
    <w:rsid w:val="2179BBC4"/>
    <w:rsid w:val="21CDC90C"/>
    <w:rsid w:val="21E5E868"/>
    <w:rsid w:val="224641BB"/>
    <w:rsid w:val="225618B0"/>
    <w:rsid w:val="227FFD0B"/>
    <w:rsid w:val="229C4449"/>
    <w:rsid w:val="22A72F1C"/>
    <w:rsid w:val="22A9F14C"/>
    <w:rsid w:val="22C120C7"/>
    <w:rsid w:val="22C47F0D"/>
    <w:rsid w:val="22CC11B8"/>
    <w:rsid w:val="230ACC6C"/>
    <w:rsid w:val="23240E82"/>
    <w:rsid w:val="2369996D"/>
    <w:rsid w:val="236B4A48"/>
    <w:rsid w:val="2381B8C9"/>
    <w:rsid w:val="239E770D"/>
    <w:rsid w:val="23A39D85"/>
    <w:rsid w:val="23CAC37D"/>
    <w:rsid w:val="23F04A36"/>
    <w:rsid w:val="241C48CD"/>
    <w:rsid w:val="243E6BF3"/>
    <w:rsid w:val="2450C517"/>
    <w:rsid w:val="24963C47"/>
    <w:rsid w:val="24AAF685"/>
    <w:rsid w:val="24C8E35B"/>
    <w:rsid w:val="24FDB016"/>
    <w:rsid w:val="255DEAE7"/>
    <w:rsid w:val="2566B44F"/>
    <w:rsid w:val="2572621D"/>
    <w:rsid w:val="25D2A7C0"/>
    <w:rsid w:val="264D2CE7"/>
    <w:rsid w:val="26811D78"/>
    <w:rsid w:val="268D3CD1"/>
    <w:rsid w:val="26B9598B"/>
    <w:rsid w:val="26C17147"/>
    <w:rsid w:val="2740B902"/>
    <w:rsid w:val="274BEEB9"/>
    <w:rsid w:val="2753E98F"/>
    <w:rsid w:val="278C0976"/>
    <w:rsid w:val="2797E6F7"/>
    <w:rsid w:val="27A2FDBB"/>
    <w:rsid w:val="27A4C713"/>
    <w:rsid w:val="27E8FD48"/>
    <w:rsid w:val="2800B5F8"/>
    <w:rsid w:val="28035DAF"/>
    <w:rsid w:val="28076A90"/>
    <w:rsid w:val="283C4142"/>
    <w:rsid w:val="285912CD"/>
    <w:rsid w:val="285D41A8"/>
    <w:rsid w:val="2865F962"/>
    <w:rsid w:val="286F0581"/>
    <w:rsid w:val="286FBC99"/>
    <w:rsid w:val="289BF32A"/>
    <w:rsid w:val="289E1145"/>
    <w:rsid w:val="28AE98F2"/>
    <w:rsid w:val="28BC8522"/>
    <w:rsid w:val="28C6067A"/>
    <w:rsid w:val="28CBA89C"/>
    <w:rsid w:val="28E7CC6A"/>
    <w:rsid w:val="2915B6CD"/>
    <w:rsid w:val="2917AE05"/>
    <w:rsid w:val="292710E2"/>
    <w:rsid w:val="2982A482"/>
    <w:rsid w:val="298956B8"/>
    <w:rsid w:val="298DE467"/>
    <w:rsid w:val="29987C75"/>
    <w:rsid w:val="29CFCA69"/>
    <w:rsid w:val="29D4142C"/>
    <w:rsid w:val="29DB8F5D"/>
    <w:rsid w:val="29DFBF76"/>
    <w:rsid w:val="2A457B73"/>
    <w:rsid w:val="2A4CC396"/>
    <w:rsid w:val="2A8383A8"/>
    <w:rsid w:val="2A8B8A51"/>
    <w:rsid w:val="2AD25415"/>
    <w:rsid w:val="2AD7C49B"/>
    <w:rsid w:val="2AD825CA"/>
    <w:rsid w:val="2B13A6E9"/>
    <w:rsid w:val="2B1EA3CF"/>
    <w:rsid w:val="2B49CD1B"/>
    <w:rsid w:val="2B49DB66"/>
    <w:rsid w:val="2B4BF7FC"/>
    <w:rsid w:val="2B60ADF4"/>
    <w:rsid w:val="2B6FE48D"/>
    <w:rsid w:val="2B775FBE"/>
    <w:rsid w:val="2B890CEA"/>
    <w:rsid w:val="2BB10AA0"/>
    <w:rsid w:val="2BB44FC1"/>
    <w:rsid w:val="2BFDEA43"/>
    <w:rsid w:val="2C2AE0BF"/>
    <w:rsid w:val="2C36C956"/>
    <w:rsid w:val="2C3BC908"/>
    <w:rsid w:val="2C686E45"/>
    <w:rsid w:val="2C9CE00D"/>
    <w:rsid w:val="2CEA78AF"/>
    <w:rsid w:val="2CECB518"/>
    <w:rsid w:val="2CFC7E55"/>
    <w:rsid w:val="2D0D705F"/>
    <w:rsid w:val="2D12D623"/>
    <w:rsid w:val="2D166FBD"/>
    <w:rsid w:val="2D169953"/>
    <w:rsid w:val="2D176038"/>
    <w:rsid w:val="2D60CA69"/>
    <w:rsid w:val="2D6F644D"/>
    <w:rsid w:val="2D96D229"/>
    <w:rsid w:val="2DC4116F"/>
    <w:rsid w:val="2DE54E39"/>
    <w:rsid w:val="2DEDB9A2"/>
    <w:rsid w:val="2DEEE4DD"/>
    <w:rsid w:val="2E001B16"/>
    <w:rsid w:val="2E0632F6"/>
    <w:rsid w:val="2E4C60CA"/>
    <w:rsid w:val="2E688A47"/>
    <w:rsid w:val="2EB9AB06"/>
    <w:rsid w:val="2EC0ADAC"/>
    <w:rsid w:val="2F0B34AE"/>
    <w:rsid w:val="2F1F4DA6"/>
    <w:rsid w:val="2F20C357"/>
    <w:rsid w:val="2F231B86"/>
    <w:rsid w:val="2F4CF0AA"/>
    <w:rsid w:val="2F56F4CB"/>
    <w:rsid w:val="2F6C89C7"/>
    <w:rsid w:val="2F99148E"/>
    <w:rsid w:val="2FAC5536"/>
    <w:rsid w:val="2FC1F9D9"/>
    <w:rsid w:val="2FF833BA"/>
    <w:rsid w:val="3014C7A7"/>
    <w:rsid w:val="302AC245"/>
    <w:rsid w:val="303B5CE3"/>
    <w:rsid w:val="307AEBDF"/>
    <w:rsid w:val="30873AB1"/>
    <w:rsid w:val="30C07C6C"/>
    <w:rsid w:val="30D25DD3"/>
    <w:rsid w:val="31287B8C"/>
    <w:rsid w:val="31453968"/>
    <w:rsid w:val="3175B5A3"/>
    <w:rsid w:val="3192DA7C"/>
    <w:rsid w:val="31B45817"/>
    <w:rsid w:val="31CB1809"/>
    <w:rsid w:val="31CB41FB"/>
    <w:rsid w:val="31F6F03C"/>
    <w:rsid w:val="31FB333B"/>
    <w:rsid w:val="31FEF152"/>
    <w:rsid w:val="3225B097"/>
    <w:rsid w:val="323DC60B"/>
    <w:rsid w:val="32B23D3C"/>
    <w:rsid w:val="32C0ACE2"/>
    <w:rsid w:val="32E230EF"/>
    <w:rsid w:val="33009E0A"/>
    <w:rsid w:val="3332B854"/>
    <w:rsid w:val="33889370"/>
    <w:rsid w:val="338C02F1"/>
    <w:rsid w:val="33CB0CAD"/>
    <w:rsid w:val="33D9D59E"/>
    <w:rsid w:val="33E5D805"/>
    <w:rsid w:val="33ECC5E2"/>
    <w:rsid w:val="33FB6F05"/>
    <w:rsid w:val="3425DEB6"/>
    <w:rsid w:val="3433258E"/>
    <w:rsid w:val="345C7D43"/>
    <w:rsid w:val="345F74C5"/>
    <w:rsid w:val="34957DAA"/>
    <w:rsid w:val="34C92896"/>
    <w:rsid w:val="34F770A0"/>
    <w:rsid w:val="350D072D"/>
    <w:rsid w:val="351E4204"/>
    <w:rsid w:val="3525766D"/>
    <w:rsid w:val="3543B236"/>
    <w:rsid w:val="3549EB16"/>
    <w:rsid w:val="357566CD"/>
    <w:rsid w:val="359306AE"/>
    <w:rsid w:val="3596A930"/>
    <w:rsid w:val="35C6D08F"/>
    <w:rsid w:val="35DC8277"/>
    <w:rsid w:val="35F6282E"/>
    <w:rsid w:val="35F84DA4"/>
    <w:rsid w:val="361E05F3"/>
    <w:rsid w:val="362ECA55"/>
    <w:rsid w:val="3658DC9D"/>
    <w:rsid w:val="36709B0C"/>
    <w:rsid w:val="369A218F"/>
    <w:rsid w:val="36BD06C2"/>
    <w:rsid w:val="36DAD99A"/>
    <w:rsid w:val="36FD1E36"/>
    <w:rsid w:val="373673EA"/>
    <w:rsid w:val="376B738E"/>
    <w:rsid w:val="377580EC"/>
    <w:rsid w:val="378C4E3D"/>
    <w:rsid w:val="37A05B71"/>
    <w:rsid w:val="37E90112"/>
    <w:rsid w:val="38021C00"/>
    <w:rsid w:val="3816D04A"/>
    <w:rsid w:val="3858484E"/>
    <w:rsid w:val="388C065E"/>
    <w:rsid w:val="389D47C6"/>
    <w:rsid w:val="38AD078F"/>
    <w:rsid w:val="39065EFF"/>
    <w:rsid w:val="3944ABB6"/>
    <w:rsid w:val="39E2EEE3"/>
    <w:rsid w:val="39EDE2D2"/>
    <w:rsid w:val="39F5E340"/>
    <w:rsid w:val="3A0E7EC8"/>
    <w:rsid w:val="3A15ED24"/>
    <w:rsid w:val="3A21EA2C"/>
    <w:rsid w:val="3A700700"/>
    <w:rsid w:val="3A71C7F4"/>
    <w:rsid w:val="3A7EB6C0"/>
    <w:rsid w:val="3AA4A278"/>
    <w:rsid w:val="3ADF85D3"/>
    <w:rsid w:val="3AE3C77C"/>
    <w:rsid w:val="3AF2B672"/>
    <w:rsid w:val="3B092F7D"/>
    <w:rsid w:val="3B0F2EAA"/>
    <w:rsid w:val="3B20F99A"/>
    <w:rsid w:val="3B5FEE8E"/>
    <w:rsid w:val="3B6D92B2"/>
    <w:rsid w:val="3B7C48B1"/>
    <w:rsid w:val="3B83582C"/>
    <w:rsid w:val="3B8816C0"/>
    <w:rsid w:val="3B9360CC"/>
    <w:rsid w:val="3B9714D6"/>
    <w:rsid w:val="3B99E2F0"/>
    <w:rsid w:val="3BBE10A6"/>
    <w:rsid w:val="3BC489AC"/>
    <w:rsid w:val="3BE70B6B"/>
    <w:rsid w:val="3BEF4B63"/>
    <w:rsid w:val="3BFF4868"/>
    <w:rsid w:val="3C006E50"/>
    <w:rsid w:val="3C0E2335"/>
    <w:rsid w:val="3C187874"/>
    <w:rsid w:val="3C3D7B17"/>
    <w:rsid w:val="3C4E8907"/>
    <w:rsid w:val="3C5A2816"/>
    <w:rsid w:val="3C6137DF"/>
    <w:rsid w:val="3C7E71E4"/>
    <w:rsid w:val="3CB5E2B3"/>
    <w:rsid w:val="3CBAF15D"/>
    <w:rsid w:val="3CD06173"/>
    <w:rsid w:val="3D1A1177"/>
    <w:rsid w:val="3D1A8FA5"/>
    <w:rsid w:val="3D490A55"/>
    <w:rsid w:val="3D705630"/>
    <w:rsid w:val="3D76AF27"/>
    <w:rsid w:val="3DA89F68"/>
    <w:rsid w:val="3DAD2CCB"/>
    <w:rsid w:val="3DCFAD16"/>
    <w:rsid w:val="3DD93E16"/>
    <w:rsid w:val="3DE4C270"/>
    <w:rsid w:val="3DF85568"/>
    <w:rsid w:val="3DFA6B0E"/>
    <w:rsid w:val="3E0070C5"/>
    <w:rsid w:val="3E2B844E"/>
    <w:rsid w:val="3E2C6F69"/>
    <w:rsid w:val="3E3915F0"/>
    <w:rsid w:val="3ECD54D2"/>
    <w:rsid w:val="3EE56A1C"/>
    <w:rsid w:val="3EF0D9B9"/>
    <w:rsid w:val="3EF43CE8"/>
    <w:rsid w:val="3F26EC25"/>
    <w:rsid w:val="3F4C21CF"/>
    <w:rsid w:val="3F676A74"/>
    <w:rsid w:val="3F726E93"/>
    <w:rsid w:val="3F8837C8"/>
    <w:rsid w:val="3F9843AF"/>
    <w:rsid w:val="3F993735"/>
    <w:rsid w:val="3FAB421A"/>
    <w:rsid w:val="3FAE6E27"/>
    <w:rsid w:val="3FC2672D"/>
    <w:rsid w:val="3FC96AED"/>
    <w:rsid w:val="3FE20C7B"/>
    <w:rsid w:val="3FF2BF93"/>
    <w:rsid w:val="4069AD62"/>
    <w:rsid w:val="4071DCFA"/>
    <w:rsid w:val="40772FF5"/>
    <w:rsid w:val="409C554D"/>
    <w:rsid w:val="40AFE008"/>
    <w:rsid w:val="40B1047F"/>
    <w:rsid w:val="40D3DF73"/>
    <w:rsid w:val="41022436"/>
    <w:rsid w:val="4105E37B"/>
    <w:rsid w:val="41074DD8"/>
    <w:rsid w:val="4118BE1E"/>
    <w:rsid w:val="41903B1E"/>
    <w:rsid w:val="41F945EA"/>
    <w:rsid w:val="42002BB7"/>
    <w:rsid w:val="4201AE66"/>
    <w:rsid w:val="42159C72"/>
    <w:rsid w:val="4236EB44"/>
    <w:rsid w:val="42452BB8"/>
    <w:rsid w:val="426A1688"/>
    <w:rsid w:val="427FA08A"/>
    <w:rsid w:val="4283C291"/>
    <w:rsid w:val="4297B1D4"/>
    <w:rsid w:val="429B13D5"/>
    <w:rsid w:val="42ACD652"/>
    <w:rsid w:val="42DB8C30"/>
    <w:rsid w:val="42E93669"/>
    <w:rsid w:val="4306E0C6"/>
    <w:rsid w:val="433098E2"/>
    <w:rsid w:val="4349C13F"/>
    <w:rsid w:val="4352179A"/>
    <w:rsid w:val="43A5239A"/>
    <w:rsid w:val="43B207E6"/>
    <w:rsid w:val="43D19BE9"/>
    <w:rsid w:val="43F21F6E"/>
    <w:rsid w:val="4419212D"/>
    <w:rsid w:val="44672E03"/>
    <w:rsid w:val="44D0205F"/>
    <w:rsid w:val="44E37D29"/>
    <w:rsid w:val="4505A26F"/>
    <w:rsid w:val="450F2FB4"/>
    <w:rsid w:val="453602C5"/>
    <w:rsid w:val="454D3BA3"/>
    <w:rsid w:val="458475A2"/>
    <w:rsid w:val="4593781D"/>
    <w:rsid w:val="45953CE0"/>
    <w:rsid w:val="459EA17C"/>
    <w:rsid w:val="45B43D4B"/>
    <w:rsid w:val="45CDBEDA"/>
    <w:rsid w:val="45E3C00F"/>
    <w:rsid w:val="4613CE46"/>
    <w:rsid w:val="464BF067"/>
    <w:rsid w:val="464D5FF0"/>
    <w:rsid w:val="4666F65A"/>
    <w:rsid w:val="4679C30F"/>
    <w:rsid w:val="46809E49"/>
    <w:rsid w:val="468175DF"/>
    <w:rsid w:val="46862A0A"/>
    <w:rsid w:val="46A2D13D"/>
    <w:rsid w:val="46E90C04"/>
    <w:rsid w:val="46F02F89"/>
    <w:rsid w:val="4712BD1A"/>
    <w:rsid w:val="47893AC2"/>
    <w:rsid w:val="478984DE"/>
    <w:rsid w:val="47927945"/>
    <w:rsid w:val="47AAD0C5"/>
    <w:rsid w:val="47AB431A"/>
    <w:rsid w:val="47AF00DE"/>
    <w:rsid w:val="47B564BB"/>
    <w:rsid w:val="48012FA9"/>
    <w:rsid w:val="48202D50"/>
    <w:rsid w:val="484AF6A7"/>
    <w:rsid w:val="48585473"/>
    <w:rsid w:val="487CEEDF"/>
    <w:rsid w:val="4884DC65"/>
    <w:rsid w:val="489B15FE"/>
    <w:rsid w:val="48CB18DF"/>
    <w:rsid w:val="48D9093B"/>
    <w:rsid w:val="4965850A"/>
    <w:rsid w:val="496D3BCF"/>
    <w:rsid w:val="49C52F14"/>
    <w:rsid w:val="4A18BF40"/>
    <w:rsid w:val="4A2A0F36"/>
    <w:rsid w:val="4AA35BCE"/>
    <w:rsid w:val="4AD32985"/>
    <w:rsid w:val="4AE6A1A0"/>
    <w:rsid w:val="4AE8EBF6"/>
    <w:rsid w:val="4AF308DA"/>
    <w:rsid w:val="4AFFC9FD"/>
    <w:rsid w:val="4B1131AD"/>
    <w:rsid w:val="4B1954D6"/>
    <w:rsid w:val="4B39F51B"/>
    <w:rsid w:val="4B60FF75"/>
    <w:rsid w:val="4B8A1132"/>
    <w:rsid w:val="4BA91C97"/>
    <w:rsid w:val="4BD9B68E"/>
    <w:rsid w:val="4C0537E0"/>
    <w:rsid w:val="4C2DA989"/>
    <w:rsid w:val="4C43650E"/>
    <w:rsid w:val="4C6D0711"/>
    <w:rsid w:val="4C97DBAF"/>
    <w:rsid w:val="4CB8F76E"/>
    <w:rsid w:val="4CBF53A4"/>
    <w:rsid w:val="4CEE8F0E"/>
    <w:rsid w:val="4D01E3F2"/>
    <w:rsid w:val="4D07BCAF"/>
    <w:rsid w:val="4D15E55C"/>
    <w:rsid w:val="4D2E3CDC"/>
    <w:rsid w:val="4D61AFF8"/>
    <w:rsid w:val="4D79AE2E"/>
    <w:rsid w:val="4D999AAA"/>
    <w:rsid w:val="4DC1E0E8"/>
    <w:rsid w:val="4DE86B2E"/>
    <w:rsid w:val="4DFA2173"/>
    <w:rsid w:val="4E0C14FB"/>
    <w:rsid w:val="4E184F1F"/>
    <w:rsid w:val="4E1F4B63"/>
    <w:rsid w:val="4E783713"/>
    <w:rsid w:val="4E908ACC"/>
    <w:rsid w:val="4EBA382B"/>
    <w:rsid w:val="4EE9A518"/>
    <w:rsid w:val="4EF35242"/>
    <w:rsid w:val="4EF751D8"/>
    <w:rsid w:val="4F1962A9"/>
    <w:rsid w:val="4F441580"/>
    <w:rsid w:val="4F7B6E66"/>
    <w:rsid w:val="4F7FBFC8"/>
    <w:rsid w:val="4FBD1014"/>
    <w:rsid w:val="4FBD1713"/>
    <w:rsid w:val="4FC97EA6"/>
    <w:rsid w:val="4FDCBEB3"/>
    <w:rsid w:val="502B3F35"/>
    <w:rsid w:val="50379BFC"/>
    <w:rsid w:val="505A1112"/>
    <w:rsid w:val="508FEE4A"/>
    <w:rsid w:val="50DE14BF"/>
    <w:rsid w:val="5155E324"/>
    <w:rsid w:val="518B5DED"/>
    <w:rsid w:val="5193F4B2"/>
    <w:rsid w:val="51C53455"/>
    <w:rsid w:val="51CF9846"/>
    <w:rsid w:val="51DA7A28"/>
    <w:rsid w:val="51F5E442"/>
    <w:rsid w:val="5201ADFF"/>
    <w:rsid w:val="521E763A"/>
    <w:rsid w:val="52258D19"/>
    <w:rsid w:val="524C8941"/>
    <w:rsid w:val="524F093D"/>
    <w:rsid w:val="526587B8"/>
    <w:rsid w:val="5270B2E3"/>
    <w:rsid w:val="52BE92DB"/>
    <w:rsid w:val="52C1C30C"/>
    <w:rsid w:val="52CD9296"/>
    <w:rsid w:val="52EBBEC4"/>
    <w:rsid w:val="52EDF5C1"/>
    <w:rsid w:val="52FFB422"/>
    <w:rsid w:val="53000F71"/>
    <w:rsid w:val="5312F39E"/>
    <w:rsid w:val="53242232"/>
    <w:rsid w:val="533D0B77"/>
    <w:rsid w:val="5361D66A"/>
    <w:rsid w:val="536AF79C"/>
    <w:rsid w:val="5383C120"/>
    <w:rsid w:val="538FBE56"/>
    <w:rsid w:val="539D7E60"/>
    <w:rsid w:val="53DC8DB5"/>
    <w:rsid w:val="53E62AE1"/>
    <w:rsid w:val="541300E8"/>
    <w:rsid w:val="542DFDAE"/>
    <w:rsid w:val="5449D76F"/>
    <w:rsid w:val="5483F64B"/>
    <w:rsid w:val="548E8CE7"/>
    <w:rsid w:val="54B05B3F"/>
    <w:rsid w:val="54F2656B"/>
    <w:rsid w:val="54F6149F"/>
    <w:rsid w:val="550E6AF5"/>
    <w:rsid w:val="55182073"/>
    <w:rsid w:val="551DAF1E"/>
    <w:rsid w:val="552F04FF"/>
    <w:rsid w:val="5544C254"/>
    <w:rsid w:val="555CD765"/>
    <w:rsid w:val="5566269D"/>
    <w:rsid w:val="559C5AF5"/>
    <w:rsid w:val="55A4FE07"/>
    <w:rsid w:val="55A64509"/>
    <w:rsid w:val="55A66DE2"/>
    <w:rsid w:val="55CF7409"/>
    <w:rsid w:val="5613DF72"/>
    <w:rsid w:val="563EE02E"/>
    <w:rsid w:val="56792C8F"/>
    <w:rsid w:val="5695D673"/>
    <w:rsid w:val="569BE829"/>
    <w:rsid w:val="569F2931"/>
    <w:rsid w:val="56BA619A"/>
    <w:rsid w:val="56CB531B"/>
    <w:rsid w:val="56CF92C1"/>
    <w:rsid w:val="56D16AA9"/>
    <w:rsid w:val="56DB51DC"/>
    <w:rsid w:val="56FF2FCE"/>
    <w:rsid w:val="57500F5A"/>
    <w:rsid w:val="57599AA1"/>
    <w:rsid w:val="57843369"/>
    <w:rsid w:val="578859B4"/>
    <w:rsid w:val="57AFB9B8"/>
    <w:rsid w:val="57CA0064"/>
    <w:rsid w:val="57CD82BC"/>
    <w:rsid w:val="57D61A1F"/>
    <w:rsid w:val="57D7312E"/>
    <w:rsid w:val="58125C57"/>
    <w:rsid w:val="5839A22A"/>
    <w:rsid w:val="584C841F"/>
    <w:rsid w:val="5894A8E6"/>
    <w:rsid w:val="589B002F"/>
    <w:rsid w:val="58BFB747"/>
    <w:rsid w:val="58C68D8B"/>
    <w:rsid w:val="58E2093F"/>
    <w:rsid w:val="58FED620"/>
    <w:rsid w:val="592A7BC5"/>
    <w:rsid w:val="595F0B03"/>
    <w:rsid w:val="5968E28F"/>
    <w:rsid w:val="598AB896"/>
    <w:rsid w:val="59AF8CCD"/>
    <w:rsid w:val="59B58802"/>
    <w:rsid w:val="59BBFEE8"/>
    <w:rsid w:val="59F157DB"/>
    <w:rsid w:val="59F2391D"/>
    <w:rsid w:val="5A1061F0"/>
    <w:rsid w:val="5A36D090"/>
    <w:rsid w:val="5A45E409"/>
    <w:rsid w:val="5A5DDE6E"/>
    <w:rsid w:val="5A5EF555"/>
    <w:rsid w:val="5A94677D"/>
    <w:rsid w:val="5AB161FD"/>
    <w:rsid w:val="5AD4C9AD"/>
    <w:rsid w:val="5B5E5D18"/>
    <w:rsid w:val="5BD7A8E3"/>
    <w:rsid w:val="5CB0854C"/>
    <w:rsid w:val="5CC164C2"/>
    <w:rsid w:val="5CF0EA9B"/>
    <w:rsid w:val="5D1FF542"/>
    <w:rsid w:val="5D3DB5FA"/>
    <w:rsid w:val="5D4A9D1A"/>
    <w:rsid w:val="5D774C74"/>
    <w:rsid w:val="5D82BA8F"/>
    <w:rsid w:val="5DAD98D7"/>
    <w:rsid w:val="5E04980F"/>
    <w:rsid w:val="5E353E32"/>
    <w:rsid w:val="5E3AE525"/>
    <w:rsid w:val="5E5E5C23"/>
    <w:rsid w:val="5E72C444"/>
    <w:rsid w:val="5E77B5FA"/>
    <w:rsid w:val="5E7FDF02"/>
    <w:rsid w:val="5ECEEC4B"/>
    <w:rsid w:val="5EDC111C"/>
    <w:rsid w:val="5EEAB28C"/>
    <w:rsid w:val="5F1009C3"/>
    <w:rsid w:val="5F47D075"/>
    <w:rsid w:val="5F4E8F8F"/>
    <w:rsid w:val="5F91F10F"/>
    <w:rsid w:val="5FAFF84E"/>
    <w:rsid w:val="5FBACB9D"/>
    <w:rsid w:val="5FDB2863"/>
    <w:rsid w:val="5FF765C7"/>
    <w:rsid w:val="601FE821"/>
    <w:rsid w:val="60314E4E"/>
    <w:rsid w:val="605CEB1E"/>
    <w:rsid w:val="607666A2"/>
    <w:rsid w:val="608A2D98"/>
    <w:rsid w:val="60A4A2BD"/>
    <w:rsid w:val="60A61214"/>
    <w:rsid w:val="60AE8E90"/>
    <w:rsid w:val="60BA3D06"/>
    <w:rsid w:val="60CE307A"/>
    <w:rsid w:val="60E08E33"/>
    <w:rsid w:val="6155E697"/>
    <w:rsid w:val="615DEAAF"/>
    <w:rsid w:val="6173F474"/>
    <w:rsid w:val="6176F8C4"/>
    <w:rsid w:val="61938C01"/>
    <w:rsid w:val="61961664"/>
    <w:rsid w:val="61C45D2F"/>
    <w:rsid w:val="61C4F37C"/>
    <w:rsid w:val="61FF5401"/>
    <w:rsid w:val="62176406"/>
    <w:rsid w:val="6227AB95"/>
    <w:rsid w:val="62407323"/>
    <w:rsid w:val="624826AC"/>
    <w:rsid w:val="629BAAAB"/>
    <w:rsid w:val="62B7CDF6"/>
    <w:rsid w:val="63103563"/>
    <w:rsid w:val="633A56C3"/>
    <w:rsid w:val="639BCEB1"/>
    <w:rsid w:val="63DD3504"/>
    <w:rsid w:val="6403B1FE"/>
    <w:rsid w:val="641715A4"/>
    <w:rsid w:val="64837323"/>
    <w:rsid w:val="64930AA2"/>
    <w:rsid w:val="64962A46"/>
    <w:rsid w:val="64A7755F"/>
    <w:rsid w:val="64BC1758"/>
    <w:rsid w:val="6524D7FE"/>
    <w:rsid w:val="654F811A"/>
    <w:rsid w:val="657B7DF1"/>
    <w:rsid w:val="65828E6B"/>
    <w:rsid w:val="6588EFFC"/>
    <w:rsid w:val="65D1DBC0"/>
    <w:rsid w:val="65D34B6D"/>
    <w:rsid w:val="65EAB005"/>
    <w:rsid w:val="65EEEDF2"/>
    <w:rsid w:val="663DC8B6"/>
    <w:rsid w:val="663F7811"/>
    <w:rsid w:val="665A7703"/>
    <w:rsid w:val="669090BC"/>
    <w:rsid w:val="66ADF06B"/>
    <w:rsid w:val="66D790CF"/>
    <w:rsid w:val="66E036BD"/>
    <w:rsid w:val="66FEEDC5"/>
    <w:rsid w:val="67355EED"/>
    <w:rsid w:val="6781B4CE"/>
    <w:rsid w:val="678B3F19"/>
    <w:rsid w:val="67CAAB64"/>
    <w:rsid w:val="67D032FD"/>
    <w:rsid w:val="67DE35CE"/>
    <w:rsid w:val="67FE4591"/>
    <w:rsid w:val="6806F115"/>
    <w:rsid w:val="68101BED"/>
    <w:rsid w:val="68320386"/>
    <w:rsid w:val="683B4ED0"/>
    <w:rsid w:val="68E13644"/>
    <w:rsid w:val="68E6988B"/>
    <w:rsid w:val="6924A117"/>
    <w:rsid w:val="69363C70"/>
    <w:rsid w:val="6966C420"/>
    <w:rsid w:val="69856AC7"/>
    <w:rsid w:val="69B3E354"/>
    <w:rsid w:val="69BDE211"/>
    <w:rsid w:val="69D804B5"/>
    <w:rsid w:val="69DAD211"/>
    <w:rsid w:val="69E71C0F"/>
    <w:rsid w:val="69ECDCD0"/>
    <w:rsid w:val="69F7967E"/>
    <w:rsid w:val="69F84921"/>
    <w:rsid w:val="69F92C13"/>
    <w:rsid w:val="6A064FFC"/>
    <w:rsid w:val="6A0990C8"/>
    <w:rsid w:val="6A0E8999"/>
    <w:rsid w:val="6A1F7859"/>
    <w:rsid w:val="6A613EE5"/>
    <w:rsid w:val="6A70D19B"/>
    <w:rsid w:val="6A714034"/>
    <w:rsid w:val="6A8887EE"/>
    <w:rsid w:val="6A92952F"/>
    <w:rsid w:val="6A95C44B"/>
    <w:rsid w:val="6A9ACBB8"/>
    <w:rsid w:val="6ACF8636"/>
    <w:rsid w:val="6B2A517A"/>
    <w:rsid w:val="6B4FB3B5"/>
    <w:rsid w:val="6B9D8180"/>
    <w:rsid w:val="6B9DA426"/>
    <w:rsid w:val="6BA08664"/>
    <w:rsid w:val="6BA09641"/>
    <w:rsid w:val="6BA4B1DE"/>
    <w:rsid w:val="6BC4E84D"/>
    <w:rsid w:val="6BEE8CCB"/>
    <w:rsid w:val="6BF14137"/>
    <w:rsid w:val="6C31FB17"/>
    <w:rsid w:val="6C4B145F"/>
    <w:rsid w:val="6C6D7AA7"/>
    <w:rsid w:val="6C8CE914"/>
    <w:rsid w:val="6C8E0B9E"/>
    <w:rsid w:val="6CA88CD0"/>
    <w:rsid w:val="6D040E9A"/>
    <w:rsid w:val="6D324E7F"/>
    <w:rsid w:val="6D8834D3"/>
    <w:rsid w:val="6D89542B"/>
    <w:rsid w:val="6DB0EAC0"/>
    <w:rsid w:val="6DC39DC4"/>
    <w:rsid w:val="6DC439D1"/>
    <w:rsid w:val="6E832DCB"/>
    <w:rsid w:val="6EA44949"/>
    <w:rsid w:val="6EB00F3E"/>
    <w:rsid w:val="6EB2CAD4"/>
    <w:rsid w:val="6EBFF7BA"/>
    <w:rsid w:val="6ECE1EE0"/>
    <w:rsid w:val="6F0149FC"/>
    <w:rsid w:val="6F395C6E"/>
    <w:rsid w:val="6F50F708"/>
    <w:rsid w:val="6F692EC1"/>
    <w:rsid w:val="6FC564B6"/>
    <w:rsid w:val="6FDFBE76"/>
    <w:rsid w:val="6FFDC29D"/>
    <w:rsid w:val="701529BB"/>
    <w:rsid w:val="7015CE04"/>
    <w:rsid w:val="70166848"/>
    <w:rsid w:val="703A9054"/>
    <w:rsid w:val="7050767A"/>
    <w:rsid w:val="7069EF41"/>
    <w:rsid w:val="70AE0090"/>
    <w:rsid w:val="70CE4599"/>
    <w:rsid w:val="70E62034"/>
    <w:rsid w:val="714D6107"/>
    <w:rsid w:val="717BC92E"/>
    <w:rsid w:val="7193E1B0"/>
    <w:rsid w:val="7194B9D2"/>
    <w:rsid w:val="71A5833B"/>
    <w:rsid w:val="71AFFF27"/>
    <w:rsid w:val="71CD680C"/>
    <w:rsid w:val="71F356BD"/>
    <w:rsid w:val="7205BFA2"/>
    <w:rsid w:val="7220D4ED"/>
    <w:rsid w:val="723BE852"/>
    <w:rsid w:val="727D25AD"/>
    <w:rsid w:val="7297AAF4"/>
    <w:rsid w:val="72D80ABF"/>
    <w:rsid w:val="7325E89F"/>
    <w:rsid w:val="7388EEDF"/>
    <w:rsid w:val="73903992"/>
    <w:rsid w:val="73906581"/>
    <w:rsid w:val="7399B366"/>
    <w:rsid w:val="73AC9ACA"/>
    <w:rsid w:val="7421C34E"/>
    <w:rsid w:val="743EA804"/>
    <w:rsid w:val="7449C77B"/>
    <w:rsid w:val="744EB15D"/>
    <w:rsid w:val="7457F89C"/>
    <w:rsid w:val="745852A0"/>
    <w:rsid w:val="74A478FA"/>
    <w:rsid w:val="74AFD41D"/>
    <w:rsid w:val="74CA1714"/>
    <w:rsid w:val="74CA8182"/>
    <w:rsid w:val="74CCC049"/>
    <w:rsid w:val="74E3AE3E"/>
    <w:rsid w:val="75177B97"/>
    <w:rsid w:val="751988DA"/>
    <w:rsid w:val="753FF21C"/>
    <w:rsid w:val="757E3B04"/>
    <w:rsid w:val="758171B3"/>
    <w:rsid w:val="7594EA6A"/>
    <w:rsid w:val="75C5C18C"/>
    <w:rsid w:val="75F0E63A"/>
    <w:rsid w:val="764B82B2"/>
    <w:rsid w:val="7653D270"/>
    <w:rsid w:val="7657363F"/>
    <w:rsid w:val="7665E775"/>
    <w:rsid w:val="7666F571"/>
    <w:rsid w:val="767C6D55"/>
    <w:rsid w:val="76875FF1"/>
    <w:rsid w:val="76A6FB78"/>
    <w:rsid w:val="76B693C0"/>
    <w:rsid w:val="76DBC27D"/>
    <w:rsid w:val="76F4EADA"/>
    <w:rsid w:val="76F83B61"/>
    <w:rsid w:val="77389485"/>
    <w:rsid w:val="7760CA72"/>
    <w:rsid w:val="77821060"/>
    <w:rsid w:val="77D69484"/>
    <w:rsid w:val="77FA9EEE"/>
    <w:rsid w:val="78072808"/>
    <w:rsid w:val="7808D427"/>
    <w:rsid w:val="78203BA0"/>
    <w:rsid w:val="78230393"/>
    <w:rsid w:val="783FAA9A"/>
    <w:rsid w:val="7842CBD9"/>
    <w:rsid w:val="7852C8C8"/>
    <w:rsid w:val="787792DE"/>
    <w:rsid w:val="787BB0A9"/>
    <w:rsid w:val="78976FD3"/>
    <w:rsid w:val="78BB1778"/>
    <w:rsid w:val="78C17833"/>
    <w:rsid w:val="78DB37D2"/>
    <w:rsid w:val="78F61648"/>
    <w:rsid w:val="78F65EE8"/>
    <w:rsid w:val="78FE02D0"/>
    <w:rsid w:val="79096F21"/>
    <w:rsid w:val="791531F7"/>
    <w:rsid w:val="7957F177"/>
    <w:rsid w:val="795FEDCF"/>
    <w:rsid w:val="798134D1"/>
    <w:rsid w:val="7983EC5E"/>
    <w:rsid w:val="79C2CE15"/>
    <w:rsid w:val="79C52CEB"/>
    <w:rsid w:val="79DE9C3A"/>
    <w:rsid w:val="79E55A2D"/>
    <w:rsid w:val="79EF2F44"/>
    <w:rsid w:val="7A264AF5"/>
    <w:rsid w:val="7A329844"/>
    <w:rsid w:val="7A67D733"/>
    <w:rsid w:val="7A698C4F"/>
    <w:rsid w:val="7A6A2D08"/>
    <w:rsid w:val="7A70F08C"/>
    <w:rsid w:val="7A72088C"/>
    <w:rsid w:val="7A8595D2"/>
    <w:rsid w:val="7A90CA8C"/>
    <w:rsid w:val="7A922F49"/>
    <w:rsid w:val="7A9FC684"/>
    <w:rsid w:val="7ABD5DA5"/>
    <w:rsid w:val="7ACB837B"/>
    <w:rsid w:val="7ADF89F8"/>
    <w:rsid w:val="7AE94C88"/>
    <w:rsid w:val="7AFCA31B"/>
    <w:rsid w:val="7B026737"/>
    <w:rsid w:val="7B11EDC1"/>
    <w:rsid w:val="7B277EDB"/>
    <w:rsid w:val="7B33E7E0"/>
    <w:rsid w:val="7B6974B6"/>
    <w:rsid w:val="7B717162"/>
    <w:rsid w:val="7BBFD7A0"/>
    <w:rsid w:val="7BC03DAA"/>
    <w:rsid w:val="7BD212DA"/>
    <w:rsid w:val="7BE3E400"/>
    <w:rsid w:val="7BF58B55"/>
    <w:rsid w:val="7C03A794"/>
    <w:rsid w:val="7C04E88D"/>
    <w:rsid w:val="7C0B951A"/>
    <w:rsid w:val="7C11D707"/>
    <w:rsid w:val="7C3A2A16"/>
    <w:rsid w:val="7C4A70D2"/>
    <w:rsid w:val="7C96F4A7"/>
    <w:rsid w:val="7CA5E14F"/>
    <w:rsid w:val="7CAC071A"/>
    <w:rsid w:val="7CC31D48"/>
    <w:rsid w:val="7CCA1BD4"/>
    <w:rsid w:val="7D00A39F"/>
    <w:rsid w:val="7D2E9B10"/>
    <w:rsid w:val="7D428EE2"/>
    <w:rsid w:val="7D5F2B83"/>
    <w:rsid w:val="7D748F8A"/>
    <w:rsid w:val="7D9F77F5"/>
    <w:rsid w:val="7DB6DB8C"/>
    <w:rsid w:val="7DBBF88F"/>
    <w:rsid w:val="7DF090A0"/>
    <w:rsid w:val="7E2DA21D"/>
    <w:rsid w:val="7E452522"/>
    <w:rsid w:val="7E5CF48E"/>
    <w:rsid w:val="7E64B549"/>
    <w:rsid w:val="7E9FD585"/>
    <w:rsid w:val="7EAE85B9"/>
    <w:rsid w:val="7EE2CB99"/>
    <w:rsid w:val="7EE6D462"/>
    <w:rsid w:val="7EFE0CA4"/>
    <w:rsid w:val="7F0DBED6"/>
    <w:rsid w:val="7F1F14ED"/>
    <w:rsid w:val="7F3E7878"/>
    <w:rsid w:val="7F5F8848"/>
    <w:rsid w:val="7F6475F5"/>
    <w:rsid w:val="7F84ED11"/>
    <w:rsid w:val="7FE52685"/>
    <w:rsid w:val="7FE55077"/>
    <w:rsid w:val="7FE58794"/>
    <w:rsid w:val="7FEA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AFB93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E4F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paragraph" w:styleId="ListParagraph">
    <w:name w:val="List Paragraph"/>
    <w:basedOn w:val="Normal"/>
    <w:uiPriority w:val="34"/>
    <w:qFormat/>
    <w:rsid w:val="00570C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74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A4F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FB8"/>
    <w:rPr>
      <w:color w:val="605E5C"/>
      <w:shd w:val="clear" w:color="auto" w:fill="E1DFDD"/>
    </w:rPr>
  </w:style>
  <w:style w:type="paragraph" w:customStyle="1" w:styleId="editable-transcript-segment">
    <w:name w:val="editable-transcript-segment"/>
    <w:basedOn w:val="Normal"/>
    <w:rsid w:val="003759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ditable-transcript-item">
    <w:name w:val="editable-transcript-item"/>
    <w:basedOn w:val="DefaultParagraphFont"/>
    <w:rsid w:val="003759E4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829c19-4edc-4455-8e6a-4bb95a6af4a2">
      <Terms xmlns="http://schemas.microsoft.com/office/infopath/2007/PartnerControls"/>
    </lcf76f155ced4ddcb4097134ff3c332f>
    <TaxCatchAll xmlns="8645321f-4e47-442e-b79a-2b16000eaac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1E79C193C0045903CD8F1AC17809A" ma:contentTypeVersion="15" ma:contentTypeDescription="Create a new document." ma:contentTypeScope="" ma:versionID="9c6fd585d6a281312426b04fa881fc31">
  <xsd:schema xmlns:xsd="http://www.w3.org/2001/XMLSchema" xmlns:xs="http://www.w3.org/2001/XMLSchema" xmlns:p="http://schemas.microsoft.com/office/2006/metadata/properties" xmlns:ns2="3b829c19-4edc-4455-8e6a-4bb95a6af4a2" xmlns:ns3="8645321f-4e47-442e-b79a-2b16000eaac3" targetNamespace="http://schemas.microsoft.com/office/2006/metadata/properties" ma:root="true" ma:fieldsID="d9409d3c2c35aa428187844863a43174" ns2:_="" ns3:_="">
    <xsd:import namespace="3b829c19-4edc-4455-8e6a-4bb95a6af4a2"/>
    <xsd:import namespace="8645321f-4e47-442e-b79a-2b16000eaac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29c19-4edc-4455-8e6a-4bb95a6af4a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b98304ef-af6d-4835-9de1-cb43745920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5321f-4e47-442e-b79a-2b16000eaac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e84a579-3b75-4869-8093-36606e0ea7f9}" ma:internalName="TaxCatchAll" ma:showField="CatchAllData" ma:web="8645321f-4e47-442e-b79a-2b16000eaa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8C5489-4F01-4F94-89D4-D9BA2210D922}">
  <ds:schemaRefs>
    <ds:schemaRef ds:uri="3b829c19-4edc-4455-8e6a-4bb95a6af4a2"/>
    <ds:schemaRef ds:uri="http://schemas.openxmlformats.org/package/2006/metadata/core-properties"/>
    <ds:schemaRef ds:uri="http://purl.org/dc/elements/1.1/"/>
    <ds:schemaRef ds:uri="http://purl.org/dc/dcmitype/"/>
    <ds:schemaRef ds:uri="8645321f-4e47-442e-b79a-2b16000eaac3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6955ACA-F943-47AF-8731-36F36B6F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29c19-4edc-4455-8e6a-4bb95a6af4a2"/>
    <ds:schemaRef ds:uri="8645321f-4e47-442e-b79a-2b16000ea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200F06-B0D6-4F5D-B093-A05605E08A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 Comstock</cp:lastModifiedBy>
  <cp:revision>4</cp:revision>
  <cp:lastPrinted>2021-03-25T20:40:00Z</cp:lastPrinted>
  <dcterms:created xsi:type="dcterms:W3CDTF">2024-02-29T19:17:00Z</dcterms:created>
  <dcterms:modified xsi:type="dcterms:W3CDTF">2024-02-29T19:53:00Z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0x01010026B1E79C193C0045903CD8F1AC17809A</vt:lpwstr>
  </property>
  <property fmtid="{D5CDD505-2E9C-101B-9397-08002B2CF9AE}" pid="3" name="MediaServiceImageTags">
    <vt:lpwstr/>
  </property>
</Properties>
</file>